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C92A69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5E30B2F1" w:rsidR="00472E85" w:rsidRPr="00C92A69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C92A69">
        <w:rPr>
          <w:rFonts w:ascii="Arial" w:hAnsi="Arial" w:cs="Arial"/>
          <w:b/>
          <w:sz w:val="26"/>
          <w:szCs w:val="26"/>
        </w:rPr>
        <w:t>ATA DA</w:t>
      </w:r>
      <w:r w:rsidR="00B22009" w:rsidRPr="00C92A69">
        <w:rPr>
          <w:rFonts w:ascii="Arial" w:hAnsi="Arial" w:cs="Arial"/>
          <w:b/>
          <w:sz w:val="26"/>
          <w:szCs w:val="26"/>
        </w:rPr>
        <w:t xml:space="preserve"> </w:t>
      </w:r>
      <w:r w:rsidR="000A2869" w:rsidRPr="00C92A69">
        <w:rPr>
          <w:rFonts w:ascii="Arial" w:hAnsi="Arial" w:cs="Arial"/>
          <w:b/>
          <w:sz w:val="26"/>
          <w:szCs w:val="26"/>
        </w:rPr>
        <w:t>1</w:t>
      </w:r>
      <w:r w:rsidR="00C92A69" w:rsidRPr="00C92A69">
        <w:rPr>
          <w:rFonts w:ascii="Arial" w:hAnsi="Arial" w:cs="Arial"/>
          <w:b/>
          <w:sz w:val="26"/>
          <w:szCs w:val="26"/>
        </w:rPr>
        <w:t>5</w:t>
      </w:r>
      <w:r w:rsidR="00472E85" w:rsidRPr="00C92A69">
        <w:rPr>
          <w:rFonts w:ascii="Arial" w:hAnsi="Arial" w:cs="Arial"/>
          <w:b/>
          <w:sz w:val="26"/>
          <w:szCs w:val="26"/>
        </w:rPr>
        <w:t>ª SESSÃO LEGISLATIVA</w:t>
      </w:r>
      <w:r w:rsidR="00B45243" w:rsidRPr="00C92A69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C92A69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C92A69">
        <w:rPr>
          <w:rFonts w:ascii="Arial" w:hAnsi="Arial" w:cs="Arial"/>
          <w:b/>
          <w:sz w:val="26"/>
          <w:szCs w:val="26"/>
        </w:rPr>
        <w:t>CÂMA</w:t>
      </w:r>
      <w:r w:rsidR="001B5253" w:rsidRPr="00C92A69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C92A69">
        <w:rPr>
          <w:rFonts w:ascii="Arial" w:hAnsi="Arial" w:cs="Arial"/>
          <w:b/>
          <w:sz w:val="26"/>
          <w:szCs w:val="26"/>
        </w:rPr>
        <w:t xml:space="preserve"> </w:t>
      </w:r>
      <w:r w:rsidR="00C92A69" w:rsidRPr="00C92A69">
        <w:rPr>
          <w:rFonts w:ascii="Arial" w:hAnsi="Arial" w:cs="Arial"/>
          <w:b/>
          <w:sz w:val="26"/>
          <w:szCs w:val="26"/>
        </w:rPr>
        <w:t>21</w:t>
      </w:r>
      <w:r w:rsidR="009C183A" w:rsidRPr="00C92A69">
        <w:rPr>
          <w:rFonts w:ascii="Arial" w:hAnsi="Arial" w:cs="Arial"/>
          <w:b/>
          <w:sz w:val="26"/>
          <w:szCs w:val="26"/>
        </w:rPr>
        <w:t>/08/2023</w:t>
      </w:r>
      <w:r w:rsidR="005D3FC6" w:rsidRPr="00C92A69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4B6A72AB" w:rsidR="00111FB3" w:rsidRPr="00C92A69" w:rsidRDefault="002363C7" w:rsidP="00FA05D1">
      <w:pPr>
        <w:ind w:firstLine="708"/>
        <w:jc w:val="both"/>
        <w:rPr>
          <w:rFonts w:ascii="Arial" w:eastAsia="MS Mincho" w:hAnsi="Arial" w:cs="Arial"/>
          <w:bCs/>
          <w:sz w:val="26"/>
          <w:szCs w:val="26"/>
        </w:rPr>
      </w:pPr>
      <w:r w:rsidRPr="00C92A69">
        <w:rPr>
          <w:rFonts w:ascii="Arial" w:hAnsi="Arial" w:cs="Arial"/>
          <w:sz w:val="26"/>
          <w:szCs w:val="26"/>
        </w:rPr>
        <w:t>Ao</w:t>
      </w:r>
      <w:r w:rsidR="00BE28BC" w:rsidRPr="00C92A69">
        <w:rPr>
          <w:rFonts w:ascii="Arial" w:hAnsi="Arial" w:cs="Arial"/>
          <w:sz w:val="26"/>
          <w:szCs w:val="26"/>
        </w:rPr>
        <w:t>s</w:t>
      </w:r>
      <w:r w:rsidR="009C183A" w:rsidRPr="00C92A69">
        <w:rPr>
          <w:rFonts w:ascii="Arial" w:hAnsi="Arial" w:cs="Arial"/>
          <w:sz w:val="26"/>
          <w:szCs w:val="26"/>
        </w:rPr>
        <w:t xml:space="preserve"> </w:t>
      </w:r>
      <w:r w:rsidR="00C92A69" w:rsidRPr="00C92A69">
        <w:rPr>
          <w:rFonts w:ascii="Arial" w:hAnsi="Arial" w:cs="Arial"/>
          <w:sz w:val="26"/>
          <w:szCs w:val="26"/>
        </w:rPr>
        <w:t>vinte e um</w:t>
      </w:r>
      <w:r w:rsidR="009C183A" w:rsidRPr="00C92A69">
        <w:rPr>
          <w:rFonts w:ascii="Arial" w:hAnsi="Arial" w:cs="Arial"/>
          <w:sz w:val="26"/>
          <w:szCs w:val="26"/>
        </w:rPr>
        <w:t xml:space="preserve"> dias do mês de agosto de </w:t>
      </w:r>
      <w:r w:rsidR="00D47A8F" w:rsidRPr="00C92A69">
        <w:rPr>
          <w:rFonts w:ascii="Arial" w:hAnsi="Arial" w:cs="Arial"/>
          <w:sz w:val="26"/>
          <w:szCs w:val="26"/>
        </w:rPr>
        <w:t>dois mil e vinte e três</w:t>
      </w:r>
      <w:r w:rsidR="00472E85" w:rsidRPr="00C92A69">
        <w:rPr>
          <w:rFonts w:ascii="Arial" w:hAnsi="Arial" w:cs="Arial"/>
          <w:sz w:val="26"/>
          <w:szCs w:val="26"/>
        </w:rPr>
        <w:t>, às</w:t>
      </w:r>
      <w:r w:rsidR="00B45243" w:rsidRPr="00C92A69">
        <w:rPr>
          <w:rFonts w:ascii="Arial" w:hAnsi="Arial" w:cs="Arial"/>
          <w:sz w:val="26"/>
          <w:szCs w:val="26"/>
        </w:rPr>
        <w:t xml:space="preserve"> </w:t>
      </w:r>
      <w:r w:rsidR="00535927" w:rsidRPr="00C92A69">
        <w:rPr>
          <w:rFonts w:ascii="Arial" w:hAnsi="Arial" w:cs="Arial"/>
          <w:sz w:val="26"/>
          <w:szCs w:val="26"/>
        </w:rPr>
        <w:t>vinte</w:t>
      </w:r>
      <w:r w:rsidR="00D273D5" w:rsidRPr="00C92A69">
        <w:rPr>
          <w:rFonts w:ascii="Arial" w:hAnsi="Arial" w:cs="Arial"/>
          <w:sz w:val="26"/>
          <w:szCs w:val="26"/>
        </w:rPr>
        <w:t xml:space="preserve"> horas</w:t>
      </w:r>
      <w:r w:rsidR="00602DFB" w:rsidRPr="00C92A69">
        <w:rPr>
          <w:rFonts w:ascii="Arial" w:hAnsi="Arial" w:cs="Arial"/>
          <w:sz w:val="26"/>
          <w:szCs w:val="26"/>
        </w:rPr>
        <w:t xml:space="preserve">, </w:t>
      </w:r>
      <w:r w:rsidR="00472E85" w:rsidRPr="00C92A69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20B6E" w:rsidRPr="00C92A69">
        <w:rPr>
          <w:rFonts w:ascii="Arial" w:hAnsi="Arial" w:cs="Arial"/>
          <w:sz w:val="26"/>
          <w:szCs w:val="26"/>
        </w:rPr>
        <w:t xml:space="preserve"> </w:t>
      </w:r>
      <w:r w:rsidR="00472E85" w:rsidRPr="00C92A69">
        <w:rPr>
          <w:rFonts w:ascii="Arial" w:hAnsi="Arial" w:cs="Arial"/>
          <w:sz w:val="26"/>
          <w:szCs w:val="26"/>
        </w:rPr>
        <w:t xml:space="preserve">aberta a </w:t>
      </w:r>
      <w:r w:rsidR="00EE0371" w:rsidRPr="00C92A69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C92A69">
        <w:rPr>
          <w:rFonts w:ascii="Arial" w:hAnsi="Arial" w:cs="Arial"/>
          <w:sz w:val="26"/>
          <w:szCs w:val="26"/>
        </w:rPr>
        <w:t>constatada</w:t>
      </w:r>
      <w:r w:rsidR="00727D3D" w:rsidRPr="00C92A69">
        <w:rPr>
          <w:rFonts w:ascii="Arial" w:hAnsi="Arial" w:cs="Arial"/>
          <w:sz w:val="26"/>
          <w:szCs w:val="26"/>
        </w:rPr>
        <w:t xml:space="preserve"> a </w:t>
      </w:r>
      <w:r w:rsidR="00501E0B" w:rsidRPr="00C92A69">
        <w:rPr>
          <w:rFonts w:ascii="Arial" w:hAnsi="Arial" w:cs="Arial"/>
          <w:sz w:val="26"/>
          <w:szCs w:val="26"/>
        </w:rPr>
        <w:t>presença de todos os vereadores</w:t>
      </w:r>
      <w:r w:rsidR="000A2869" w:rsidRPr="00C92A69">
        <w:rPr>
          <w:rFonts w:ascii="Arial" w:hAnsi="Arial" w:cs="Arial"/>
          <w:sz w:val="26"/>
          <w:szCs w:val="26"/>
        </w:rPr>
        <w:t>. Lido</w:t>
      </w:r>
      <w:r w:rsidR="009C183A" w:rsidRPr="00C92A69">
        <w:rPr>
          <w:rFonts w:ascii="Arial" w:hAnsi="Arial" w:cs="Arial"/>
          <w:sz w:val="26"/>
          <w:szCs w:val="26"/>
        </w:rPr>
        <w:t xml:space="preserve"> o</w:t>
      </w:r>
      <w:r w:rsidR="00C92A69" w:rsidRPr="00C92A69">
        <w:rPr>
          <w:rFonts w:ascii="Arial" w:hAnsi="Arial" w:cs="Arial"/>
          <w:b/>
          <w:sz w:val="26"/>
          <w:szCs w:val="26"/>
          <w:u w:val="single"/>
        </w:rPr>
        <w:t xml:space="preserve"> Projeto de Lei Ordinária nº 14/2023</w:t>
      </w:r>
      <w:r w:rsidR="00C92A69" w:rsidRPr="00C92A69">
        <w:rPr>
          <w:rFonts w:ascii="Arial" w:hAnsi="Arial" w:cs="Arial"/>
          <w:bCs/>
          <w:sz w:val="26"/>
          <w:szCs w:val="26"/>
        </w:rPr>
        <w:t xml:space="preserve">, de autoria do executivo, que altera a Lei Municipal nº 940/2020 em razão da modificação da denominação da empresa, sendo encaminhado à comissão de legislação, justiça e redação; </w:t>
      </w:r>
      <w:proofErr w:type="gramStart"/>
      <w:r w:rsidR="00C92A69" w:rsidRPr="00C92A69">
        <w:rPr>
          <w:rFonts w:ascii="Arial" w:hAnsi="Arial" w:cs="Arial"/>
          <w:bCs/>
          <w:sz w:val="26"/>
          <w:szCs w:val="26"/>
        </w:rPr>
        <w:t>Lido</w:t>
      </w:r>
      <w:proofErr w:type="gramEnd"/>
      <w:r w:rsidR="00C92A69" w:rsidRPr="00C92A69">
        <w:rPr>
          <w:rFonts w:ascii="Arial" w:hAnsi="Arial" w:cs="Arial"/>
          <w:bCs/>
          <w:sz w:val="26"/>
          <w:szCs w:val="26"/>
        </w:rPr>
        <w:t xml:space="preserve"> o </w:t>
      </w:r>
      <w:r w:rsidR="00C92A69" w:rsidRPr="00C92A69">
        <w:rPr>
          <w:rFonts w:ascii="Arial" w:hAnsi="Arial" w:cs="Arial"/>
          <w:b/>
          <w:sz w:val="26"/>
          <w:szCs w:val="26"/>
          <w:u w:val="single"/>
        </w:rPr>
        <w:t>Projeto de Lei Ordinária nº 15/2023</w:t>
      </w:r>
      <w:r w:rsidR="00C92A69" w:rsidRPr="00C92A69">
        <w:rPr>
          <w:rFonts w:ascii="Arial" w:hAnsi="Arial" w:cs="Arial"/>
          <w:bCs/>
          <w:sz w:val="26"/>
          <w:szCs w:val="26"/>
        </w:rPr>
        <w:t>, de autoria do executivo, que dispõe sobre a utilização e instalação de balança para pesagem de veículos pesados e dá outras providências, sendo em votação, aprovado</w:t>
      </w:r>
      <w:r w:rsidR="007A5D6A">
        <w:rPr>
          <w:rFonts w:ascii="Arial" w:hAnsi="Arial" w:cs="Arial"/>
          <w:bCs/>
          <w:sz w:val="26"/>
          <w:szCs w:val="26"/>
        </w:rPr>
        <w:t xml:space="preserve">, com exceção das vereadoras Nega e Simone. Referido projeto foi à votação </w:t>
      </w:r>
      <w:r w:rsidR="00C92A69" w:rsidRPr="00C92A69">
        <w:rPr>
          <w:rFonts w:ascii="Arial" w:hAnsi="Arial" w:cs="Arial"/>
          <w:bCs/>
          <w:sz w:val="26"/>
          <w:szCs w:val="26"/>
        </w:rPr>
        <w:t>após a urgência solicitada pelo vereador Franciso ser aprovada. As vereadoras também vota</w:t>
      </w:r>
      <w:r w:rsidR="007A5D6A">
        <w:rPr>
          <w:rFonts w:ascii="Arial" w:hAnsi="Arial" w:cs="Arial"/>
          <w:bCs/>
          <w:sz w:val="26"/>
          <w:szCs w:val="26"/>
        </w:rPr>
        <w:t>ram</w:t>
      </w:r>
      <w:r w:rsidR="00C92A69" w:rsidRPr="00C92A69">
        <w:rPr>
          <w:rFonts w:ascii="Arial" w:hAnsi="Arial" w:cs="Arial"/>
          <w:bCs/>
          <w:sz w:val="26"/>
          <w:szCs w:val="26"/>
        </w:rPr>
        <w:t xml:space="preserve"> contra </w:t>
      </w:r>
      <w:r w:rsidR="007A5D6A">
        <w:rPr>
          <w:rFonts w:ascii="Arial" w:hAnsi="Arial" w:cs="Arial"/>
          <w:bCs/>
          <w:sz w:val="26"/>
          <w:szCs w:val="26"/>
        </w:rPr>
        <w:t>a urgência. A vereadora Nega pediu que conste que, embora pareça um bom projeto, não existe local específico para a instalação da balança e projeto possui carência de outras informações, e que diante disso, discorda da aprovação hoje</w:t>
      </w:r>
      <w:r w:rsidR="00C92A69" w:rsidRPr="00C92A69">
        <w:rPr>
          <w:rFonts w:ascii="Arial" w:hAnsi="Arial" w:cs="Arial"/>
          <w:bCs/>
          <w:sz w:val="26"/>
          <w:szCs w:val="26"/>
        </w:rPr>
        <w:t>; Lido o</w:t>
      </w:r>
      <w:r w:rsidR="00C92A69" w:rsidRPr="00C92A69">
        <w:rPr>
          <w:rFonts w:ascii="Arial" w:hAnsi="Arial" w:cs="Arial"/>
          <w:b/>
          <w:bCs/>
          <w:sz w:val="26"/>
          <w:szCs w:val="26"/>
          <w:u w:val="single"/>
        </w:rPr>
        <w:t xml:space="preserve"> Projeto de Lei nº 02/2023</w:t>
      </w:r>
      <w:r w:rsidR="00C92A69" w:rsidRPr="00C92A69">
        <w:rPr>
          <w:rFonts w:ascii="Arial" w:hAnsi="Arial" w:cs="Arial"/>
          <w:sz w:val="26"/>
          <w:szCs w:val="26"/>
        </w:rPr>
        <w:t xml:space="preserve">, que acrescenta parágrafo Único ao artigo 2º da Resolução 01/202, que regulamenta o uso dos veículos oficiais da Câmara Municipal de Guatapará/SP, que especifica e dá outras providências, sendo aprovado; </w:t>
      </w:r>
      <w:r w:rsidR="00C92A69" w:rsidRPr="00C92A69">
        <w:rPr>
          <w:rFonts w:ascii="Arial" w:hAnsi="Arial" w:cs="Arial"/>
          <w:b/>
          <w:sz w:val="26"/>
          <w:szCs w:val="26"/>
          <w:u w:val="single"/>
        </w:rPr>
        <w:t>Requerimento nº 32/2023</w:t>
      </w:r>
      <w:r w:rsidR="00C92A69" w:rsidRPr="00C92A69">
        <w:rPr>
          <w:rFonts w:ascii="Arial" w:hAnsi="Arial" w:cs="Arial"/>
          <w:bCs/>
          <w:sz w:val="26"/>
          <w:szCs w:val="26"/>
        </w:rPr>
        <w:t xml:space="preserve">, do vereador </w:t>
      </w:r>
      <w:proofErr w:type="spellStart"/>
      <w:r w:rsidR="00C92A69" w:rsidRPr="00C92A69">
        <w:rPr>
          <w:rFonts w:ascii="Arial" w:hAnsi="Arial" w:cs="Arial"/>
          <w:bCs/>
          <w:sz w:val="26"/>
          <w:szCs w:val="26"/>
        </w:rPr>
        <w:t>Selminho</w:t>
      </w:r>
      <w:proofErr w:type="spellEnd"/>
      <w:r w:rsidR="00C92A69" w:rsidRPr="00C92A69">
        <w:rPr>
          <w:rFonts w:ascii="Arial" w:hAnsi="Arial" w:cs="Arial"/>
          <w:bCs/>
          <w:sz w:val="26"/>
          <w:szCs w:val="26"/>
        </w:rPr>
        <w:t xml:space="preserve">, que requer  contato com a empresa que realizou o recapeamento, para viabilizar a sinalização, que em votação foi aprovado por unanimidade. </w:t>
      </w:r>
      <w:r w:rsidR="00D273D5" w:rsidRPr="00C92A69">
        <w:rPr>
          <w:rFonts w:ascii="Arial" w:hAnsi="Arial" w:cs="Arial"/>
          <w:sz w:val="26"/>
          <w:szCs w:val="26"/>
        </w:rPr>
        <w:t>S</w:t>
      </w:r>
      <w:r w:rsidR="004E6D05" w:rsidRPr="00C92A69">
        <w:rPr>
          <w:rFonts w:ascii="Arial" w:hAnsi="Arial" w:cs="Arial"/>
          <w:sz w:val="26"/>
          <w:szCs w:val="26"/>
        </w:rPr>
        <w:t>em</w:t>
      </w:r>
      <w:r w:rsidR="00472E85" w:rsidRPr="00C92A69">
        <w:rPr>
          <w:rFonts w:ascii="Arial" w:hAnsi="Arial" w:cs="Arial"/>
          <w:sz w:val="26"/>
          <w:szCs w:val="26"/>
        </w:rPr>
        <w:t xml:space="preserve"> </w:t>
      </w:r>
      <w:r w:rsidR="004A78FC" w:rsidRPr="00C92A69">
        <w:rPr>
          <w:rFonts w:ascii="Arial" w:hAnsi="Arial" w:cs="Arial"/>
          <w:sz w:val="26"/>
          <w:szCs w:val="26"/>
        </w:rPr>
        <w:t>m</w:t>
      </w:r>
      <w:r w:rsidR="00472E85" w:rsidRPr="00C92A69">
        <w:rPr>
          <w:rFonts w:ascii="Arial" w:hAnsi="Arial" w:cs="Arial"/>
          <w:sz w:val="26"/>
          <w:szCs w:val="26"/>
        </w:rPr>
        <w:t>ais a t</w:t>
      </w:r>
      <w:r w:rsidR="00D05ED3" w:rsidRPr="00C92A69">
        <w:rPr>
          <w:rFonts w:ascii="Arial" w:hAnsi="Arial" w:cs="Arial"/>
          <w:sz w:val="26"/>
          <w:szCs w:val="26"/>
        </w:rPr>
        <w:t>ratar, às</w:t>
      </w:r>
      <w:r w:rsidR="00B45243" w:rsidRPr="00C92A69">
        <w:rPr>
          <w:rFonts w:ascii="Arial" w:hAnsi="Arial" w:cs="Arial"/>
          <w:sz w:val="26"/>
          <w:szCs w:val="26"/>
        </w:rPr>
        <w:t xml:space="preserve"> </w:t>
      </w:r>
      <w:r w:rsidR="001135B7" w:rsidRPr="00C92A69">
        <w:rPr>
          <w:rFonts w:ascii="Arial" w:hAnsi="Arial" w:cs="Arial"/>
          <w:sz w:val="26"/>
          <w:szCs w:val="26"/>
        </w:rPr>
        <w:t>vinte</w:t>
      </w:r>
      <w:r w:rsidR="00501E0B" w:rsidRPr="00C92A69">
        <w:rPr>
          <w:rFonts w:ascii="Arial" w:hAnsi="Arial" w:cs="Arial"/>
          <w:sz w:val="26"/>
          <w:szCs w:val="26"/>
        </w:rPr>
        <w:t xml:space="preserve"> horas e </w:t>
      </w:r>
      <w:r w:rsidR="007A5D6A">
        <w:rPr>
          <w:rFonts w:ascii="Arial" w:hAnsi="Arial" w:cs="Arial"/>
          <w:sz w:val="26"/>
          <w:szCs w:val="26"/>
        </w:rPr>
        <w:t>cinquenta e cinco</w:t>
      </w:r>
      <w:r w:rsidR="009C183A" w:rsidRPr="00C92A69">
        <w:rPr>
          <w:rFonts w:ascii="Arial" w:hAnsi="Arial" w:cs="Arial"/>
          <w:sz w:val="26"/>
          <w:szCs w:val="26"/>
        </w:rPr>
        <w:t xml:space="preserve"> minutos</w:t>
      </w:r>
      <w:r w:rsidR="00501E0B" w:rsidRPr="00C92A69">
        <w:rPr>
          <w:rFonts w:ascii="Arial" w:hAnsi="Arial" w:cs="Arial"/>
          <w:sz w:val="26"/>
          <w:szCs w:val="26"/>
        </w:rPr>
        <w:t xml:space="preserve">, </w:t>
      </w:r>
      <w:r w:rsidR="0020636E" w:rsidRPr="00C92A69">
        <w:rPr>
          <w:rFonts w:ascii="Arial" w:hAnsi="Arial" w:cs="Arial"/>
          <w:sz w:val="26"/>
          <w:szCs w:val="26"/>
        </w:rPr>
        <w:t>f</w:t>
      </w:r>
      <w:r w:rsidR="00E552D1" w:rsidRPr="00C92A69">
        <w:rPr>
          <w:rFonts w:ascii="Arial" w:hAnsi="Arial" w:cs="Arial"/>
          <w:sz w:val="26"/>
          <w:szCs w:val="26"/>
        </w:rPr>
        <w:t>oi encerrada a sessão,</w:t>
      </w:r>
      <w:r w:rsidR="00472E85" w:rsidRPr="00C92A69">
        <w:rPr>
          <w:rFonts w:ascii="Arial" w:hAnsi="Arial" w:cs="Arial"/>
          <w:sz w:val="26"/>
          <w:szCs w:val="26"/>
        </w:rPr>
        <w:t xml:space="preserve"> eu</w:t>
      </w:r>
      <w:r w:rsidR="00E552D1" w:rsidRPr="00C92A69">
        <w:rPr>
          <w:rFonts w:ascii="Arial" w:hAnsi="Arial" w:cs="Arial"/>
          <w:sz w:val="26"/>
          <w:szCs w:val="26"/>
        </w:rPr>
        <w:t xml:space="preserve">, </w:t>
      </w:r>
      <w:r w:rsidR="00F12DD6" w:rsidRPr="00C92A69">
        <w:rPr>
          <w:rFonts w:ascii="Arial" w:hAnsi="Arial" w:cs="Arial"/>
          <w:sz w:val="26"/>
          <w:szCs w:val="26"/>
        </w:rPr>
        <w:t>Jair Gil Corral</w:t>
      </w:r>
      <w:r w:rsidR="00350A51" w:rsidRPr="00C92A69">
        <w:rPr>
          <w:rFonts w:ascii="Arial" w:hAnsi="Arial" w:cs="Arial"/>
          <w:sz w:val="26"/>
          <w:szCs w:val="26"/>
        </w:rPr>
        <w:t xml:space="preserve"> lavrei a presente</w:t>
      </w:r>
      <w:r w:rsidR="0099127B" w:rsidRPr="00C92A69">
        <w:rPr>
          <w:rFonts w:ascii="Arial" w:hAnsi="Arial" w:cs="Arial"/>
          <w:sz w:val="26"/>
          <w:szCs w:val="26"/>
        </w:rPr>
        <w:t xml:space="preserve">, </w:t>
      </w:r>
      <w:r w:rsidR="0073539D" w:rsidRPr="00C92A69">
        <w:rPr>
          <w:rFonts w:ascii="Arial" w:hAnsi="Arial" w:cs="Arial"/>
          <w:sz w:val="26"/>
          <w:szCs w:val="26"/>
        </w:rPr>
        <w:t>a qual assina</w:t>
      </w:r>
      <w:r w:rsidR="00472E85" w:rsidRPr="00C92A69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3E185B46" w:rsidR="00D05ED3" w:rsidRPr="00C92A69" w:rsidRDefault="00D05ED3" w:rsidP="00D05ED3">
      <w:pPr>
        <w:jc w:val="both"/>
        <w:rPr>
          <w:rFonts w:ascii="Arial" w:hAnsi="Arial" w:cs="Arial"/>
          <w:sz w:val="26"/>
          <w:szCs w:val="26"/>
        </w:rPr>
      </w:pPr>
    </w:p>
    <w:sectPr w:rsidR="00D05ED3" w:rsidRPr="00C92A69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A78FC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A5D6A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127B"/>
    <w:rsid w:val="00991760"/>
    <w:rsid w:val="009B3D88"/>
    <w:rsid w:val="009B5942"/>
    <w:rsid w:val="009B63BA"/>
    <w:rsid w:val="009C183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2A69"/>
    <w:rsid w:val="00C969B5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0CD8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6DC9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05D1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4</cp:revision>
  <cp:lastPrinted>2023-08-28T22:29:00Z</cp:lastPrinted>
  <dcterms:created xsi:type="dcterms:W3CDTF">2023-08-28T13:23:00Z</dcterms:created>
  <dcterms:modified xsi:type="dcterms:W3CDTF">2023-08-28T22:29:00Z</dcterms:modified>
</cp:coreProperties>
</file>