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F20B6E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284EA42E" w:rsidR="00472E85" w:rsidRPr="00F20B6E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20B6E">
        <w:rPr>
          <w:rFonts w:ascii="Arial" w:hAnsi="Arial" w:cs="Arial"/>
          <w:b/>
          <w:sz w:val="26"/>
          <w:szCs w:val="26"/>
        </w:rPr>
        <w:t>ATA DA</w:t>
      </w:r>
      <w:r w:rsidR="00B22009" w:rsidRPr="00F20B6E">
        <w:rPr>
          <w:rFonts w:ascii="Arial" w:hAnsi="Arial" w:cs="Arial"/>
          <w:b/>
          <w:sz w:val="26"/>
          <w:szCs w:val="26"/>
        </w:rPr>
        <w:t xml:space="preserve"> </w:t>
      </w:r>
      <w:r w:rsidR="00580E0B">
        <w:rPr>
          <w:rFonts w:ascii="Arial" w:hAnsi="Arial" w:cs="Arial"/>
          <w:b/>
          <w:sz w:val="26"/>
          <w:szCs w:val="26"/>
        </w:rPr>
        <w:t>3</w:t>
      </w:r>
      <w:r w:rsidR="00472E85" w:rsidRPr="00F20B6E">
        <w:rPr>
          <w:rFonts w:ascii="Arial" w:hAnsi="Arial" w:cs="Arial"/>
          <w:b/>
          <w:sz w:val="26"/>
          <w:szCs w:val="26"/>
        </w:rPr>
        <w:t>ª SESSÃO LEGISLATIVA</w:t>
      </w:r>
      <w:r w:rsidR="00B45243" w:rsidRPr="00F20B6E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F20B6E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20B6E">
        <w:rPr>
          <w:rFonts w:ascii="Arial" w:hAnsi="Arial" w:cs="Arial"/>
          <w:b/>
          <w:sz w:val="26"/>
          <w:szCs w:val="26"/>
        </w:rPr>
        <w:t>CÂMA</w:t>
      </w:r>
      <w:r w:rsidR="001B5253" w:rsidRPr="00F20B6E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20B6E">
        <w:rPr>
          <w:rFonts w:ascii="Arial" w:hAnsi="Arial" w:cs="Arial"/>
          <w:b/>
          <w:sz w:val="26"/>
          <w:szCs w:val="26"/>
        </w:rPr>
        <w:t xml:space="preserve"> </w:t>
      </w:r>
      <w:r w:rsidR="00580E0B">
        <w:rPr>
          <w:rFonts w:ascii="Arial" w:hAnsi="Arial" w:cs="Arial"/>
          <w:b/>
          <w:sz w:val="26"/>
          <w:szCs w:val="26"/>
        </w:rPr>
        <w:t>06/03/2023</w:t>
      </w:r>
      <w:r w:rsidR="005D3FC6" w:rsidRPr="00F20B6E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20B6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20B6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67B217B8" w:rsidR="00111FB3" w:rsidRPr="00580E0B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580E0B">
        <w:rPr>
          <w:rFonts w:ascii="Arial" w:hAnsi="Arial" w:cs="Arial"/>
          <w:sz w:val="26"/>
          <w:szCs w:val="26"/>
        </w:rPr>
        <w:t>Ao</w:t>
      </w:r>
      <w:r w:rsidR="00BE28BC" w:rsidRPr="00580E0B">
        <w:rPr>
          <w:rFonts w:ascii="Arial" w:hAnsi="Arial" w:cs="Arial"/>
          <w:sz w:val="26"/>
          <w:szCs w:val="26"/>
        </w:rPr>
        <w:t>s</w:t>
      </w:r>
      <w:r w:rsidR="00580E0B" w:rsidRPr="00580E0B">
        <w:rPr>
          <w:rFonts w:ascii="Arial" w:hAnsi="Arial" w:cs="Arial"/>
          <w:sz w:val="26"/>
          <w:szCs w:val="26"/>
        </w:rPr>
        <w:t xml:space="preserve"> seis dias do mês de março </w:t>
      </w:r>
      <w:r w:rsidR="00F20B6E" w:rsidRPr="00580E0B">
        <w:rPr>
          <w:rFonts w:ascii="Arial" w:hAnsi="Arial" w:cs="Arial"/>
          <w:sz w:val="26"/>
          <w:szCs w:val="26"/>
        </w:rPr>
        <w:t>de dois mil e vinte e três</w:t>
      </w:r>
      <w:r w:rsidR="00472E85" w:rsidRPr="00580E0B">
        <w:rPr>
          <w:rFonts w:ascii="Arial" w:hAnsi="Arial" w:cs="Arial"/>
          <w:sz w:val="26"/>
          <w:szCs w:val="26"/>
        </w:rPr>
        <w:t>, às</w:t>
      </w:r>
      <w:r w:rsidR="00B45243" w:rsidRPr="00580E0B">
        <w:rPr>
          <w:rFonts w:ascii="Arial" w:hAnsi="Arial" w:cs="Arial"/>
          <w:sz w:val="26"/>
          <w:szCs w:val="26"/>
        </w:rPr>
        <w:t xml:space="preserve"> </w:t>
      </w:r>
      <w:r w:rsidR="00535927" w:rsidRPr="00580E0B">
        <w:rPr>
          <w:rFonts w:ascii="Arial" w:hAnsi="Arial" w:cs="Arial"/>
          <w:sz w:val="26"/>
          <w:szCs w:val="26"/>
        </w:rPr>
        <w:t>vinte</w:t>
      </w:r>
      <w:r w:rsidR="00D273D5" w:rsidRPr="00580E0B">
        <w:rPr>
          <w:rFonts w:ascii="Arial" w:hAnsi="Arial" w:cs="Arial"/>
          <w:sz w:val="26"/>
          <w:szCs w:val="26"/>
        </w:rPr>
        <w:t xml:space="preserve"> horas</w:t>
      </w:r>
      <w:r w:rsidR="00602DFB" w:rsidRPr="00580E0B">
        <w:rPr>
          <w:rFonts w:ascii="Arial" w:hAnsi="Arial" w:cs="Arial"/>
          <w:sz w:val="26"/>
          <w:szCs w:val="26"/>
        </w:rPr>
        <w:t xml:space="preserve">, </w:t>
      </w:r>
      <w:r w:rsidR="00472E85" w:rsidRPr="00580E0B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580E0B">
        <w:rPr>
          <w:rFonts w:ascii="Arial" w:hAnsi="Arial" w:cs="Arial"/>
          <w:sz w:val="26"/>
          <w:szCs w:val="26"/>
        </w:rPr>
        <w:t xml:space="preserve"> </w:t>
      </w:r>
      <w:r w:rsidR="00472E85" w:rsidRPr="00580E0B">
        <w:rPr>
          <w:rFonts w:ascii="Arial" w:hAnsi="Arial" w:cs="Arial"/>
          <w:sz w:val="26"/>
          <w:szCs w:val="26"/>
        </w:rPr>
        <w:t xml:space="preserve">aberta a </w:t>
      </w:r>
      <w:r w:rsidR="00EE0371" w:rsidRPr="00580E0B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580E0B">
        <w:rPr>
          <w:rFonts w:ascii="Arial" w:hAnsi="Arial" w:cs="Arial"/>
          <w:sz w:val="26"/>
          <w:szCs w:val="26"/>
        </w:rPr>
        <w:t>constatada</w:t>
      </w:r>
      <w:r w:rsidR="00727D3D" w:rsidRPr="00580E0B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580E0B">
        <w:rPr>
          <w:rFonts w:ascii="Arial" w:hAnsi="Arial" w:cs="Arial"/>
          <w:sz w:val="26"/>
          <w:szCs w:val="26"/>
        </w:rPr>
        <w:t>.</w:t>
      </w:r>
      <w:r w:rsidR="00580E0B" w:rsidRPr="00580E0B">
        <w:rPr>
          <w:rFonts w:ascii="Arial" w:hAnsi="Arial" w:cs="Arial"/>
          <w:sz w:val="26"/>
          <w:szCs w:val="26"/>
        </w:rPr>
        <w:t xml:space="preserve"> Lidos os </w:t>
      </w:r>
      <w:r w:rsidR="00580E0B" w:rsidRPr="00580E0B">
        <w:rPr>
          <w:rFonts w:ascii="Arial" w:eastAsia="MS Mincho" w:hAnsi="Arial" w:cs="Arial"/>
          <w:b/>
          <w:sz w:val="26"/>
          <w:szCs w:val="26"/>
          <w:u w:val="single"/>
        </w:rPr>
        <w:t>Requerimento</w:t>
      </w:r>
      <w:r w:rsidR="00580E0B" w:rsidRPr="00580E0B">
        <w:rPr>
          <w:rFonts w:ascii="Arial" w:eastAsia="MS Mincho" w:hAnsi="Arial" w:cs="Arial"/>
          <w:b/>
          <w:sz w:val="26"/>
          <w:szCs w:val="26"/>
          <w:u w:val="single"/>
        </w:rPr>
        <w:t>s</w:t>
      </w:r>
      <w:r w:rsidR="00580E0B" w:rsidRPr="00580E0B">
        <w:rPr>
          <w:rFonts w:ascii="Arial" w:eastAsia="MS Mincho" w:hAnsi="Arial" w:cs="Arial"/>
          <w:b/>
          <w:sz w:val="26"/>
          <w:szCs w:val="26"/>
          <w:u w:val="single"/>
        </w:rPr>
        <w:t xml:space="preserve"> nº 09/2023</w:t>
      </w:r>
      <w:r w:rsidR="00580E0B" w:rsidRPr="00580E0B">
        <w:rPr>
          <w:rFonts w:ascii="Arial" w:eastAsia="MS Mincho" w:hAnsi="Arial" w:cs="Arial"/>
          <w:bCs/>
          <w:sz w:val="26"/>
          <w:szCs w:val="26"/>
        </w:rPr>
        <w:t xml:space="preserve">, de autoria do vereador Joel, que requer construção de lombadas nas Ruas Alberto </w:t>
      </w:r>
      <w:proofErr w:type="spellStart"/>
      <w:r w:rsidR="00580E0B" w:rsidRPr="00580E0B">
        <w:rPr>
          <w:rFonts w:ascii="Arial" w:eastAsia="MS Mincho" w:hAnsi="Arial" w:cs="Arial"/>
          <w:bCs/>
          <w:sz w:val="26"/>
          <w:szCs w:val="26"/>
        </w:rPr>
        <w:t>Cervi</w:t>
      </w:r>
      <w:proofErr w:type="spellEnd"/>
      <w:r w:rsidR="00580E0B" w:rsidRPr="00580E0B">
        <w:rPr>
          <w:rFonts w:ascii="Arial" w:eastAsia="MS Mincho" w:hAnsi="Arial" w:cs="Arial"/>
          <w:bCs/>
          <w:sz w:val="26"/>
          <w:szCs w:val="26"/>
        </w:rPr>
        <w:t xml:space="preserve"> e Valdemar </w:t>
      </w:r>
      <w:proofErr w:type="spellStart"/>
      <w:r w:rsidR="00580E0B" w:rsidRPr="00580E0B">
        <w:rPr>
          <w:rFonts w:ascii="Arial" w:eastAsia="MS Mincho" w:hAnsi="Arial" w:cs="Arial"/>
          <w:bCs/>
          <w:sz w:val="26"/>
          <w:szCs w:val="26"/>
        </w:rPr>
        <w:t>Stoque</w:t>
      </w:r>
      <w:proofErr w:type="spellEnd"/>
      <w:r w:rsidR="00580E0B" w:rsidRPr="00580E0B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580E0B" w:rsidRPr="00580E0B">
        <w:rPr>
          <w:rFonts w:ascii="Arial" w:eastAsia="MS Mincho" w:hAnsi="Arial" w:cs="Arial"/>
          <w:b/>
          <w:sz w:val="26"/>
          <w:szCs w:val="26"/>
          <w:u w:val="single"/>
        </w:rPr>
        <w:t>Requerimento nº 10/2023</w:t>
      </w:r>
      <w:r w:rsidR="00580E0B" w:rsidRPr="00580E0B">
        <w:rPr>
          <w:rFonts w:ascii="Arial" w:eastAsia="MS Mincho" w:hAnsi="Arial" w:cs="Arial"/>
          <w:bCs/>
          <w:sz w:val="26"/>
          <w:szCs w:val="26"/>
        </w:rPr>
        <w:t>, de autoria do vereador Chicão, que requer instalação de ar condicionado na creche “Dona Anna S. de Azevedo”.</w:t>
      </w:r>
      <w:r w:rsidR="00580E0B" w:rsidRPr="00580E0B">
        <w:rPr>
          <w:rFonts w:ascii="Arial" w:eastAsia="MS Mincho" w:hAnsi="Arial" w:cs="Arial"/>
          <w:bCs/>
          <w:sz w:val="26"/>
          <w:szCs w:val="26"/>
        </w:rPr>
        <w:t xml:space="preserve"> Em votação, aprovado por todos. Lida a </w:t>
      </w:r>
      <w:r w:rsidR="00580E0B" w:rsidRPr="00580E0B">
        <w:rPr>
          <w:rFonts w:ascii="Arial" w:eastAsia="MS Mincho" w:hAnsi="Arial" w:cs="Arial"/>
          <w:b/>
          <w:sz w:val="26"/>
          <w:szCs w:val="26"/>
        </w:rPr>
        <w:t xml:space="preserve">Indicação </w:t>
      </w:r>
      <w:r w:rsidR="00580E0B" w:rsidRPr="00580E0B">
        <w:rPr>
          <w:rFonts w:ascii="Arial" w:eastAsia="MS Mincho" w:hAnsi="Arial" w:cs="Arial"/>
          <w:b/>
          <w:sz w:val="26"/>
          <w:szCs w:val="26"/>
          <w:u w:val="single"/>
        </w:rPr>
        <w:t xml:space="preserve">nº 01/2023, </w:t>
      </w:r>
      <w:r w:rsidR="00580E0B" w:rsidRPr="00580E0B">
        <w:rPr>
          <w:rFonts w:ascii="Arial" w:eastAsia="MS Mincho" w:hAnsi="Arial" w:cs="Arial"/>
          <w:bCs/>
          <w:sz w:val="26"/>
          <w:szCs w:val="26"/>
        </w:rPr>
        <w:t>de autoria do vereador Eureka, que requer notificação de proprietários de terrenos para limpeza e conservação.</w:t>
      </w:r>
      <w:r w:rsidR="00580E0B" w:rsidRPr="00580E0B">
        <w:rPr>
          <w:rFonts w:ascii="Arial" w:eastAsia="MS Mincho" w:hAnsi="Arial" w:cs="Arial"/>
          <w:bCs/>
          <w:sz w:val="26"/>
          <w:szCs w:val="26"/>
        </w:rPr>
        <w:t xml:space="preserve"> Em votação, aprovado por todos. </w:t>
      </w:r>
      <w:r w:rsidR="00D273D5" w:rsidRPr="00580E0B">
        <w:rPr>
          <w:rFonts w:ascii="Arial" w:hAnsi="Arial" w:cs="Arial"/>
          <w:sz w:val="26"/>
          <w:szCs w:val="26"/>
        </w:rPr>
        <w:t>S</w:t>
      </w:r>
      <w:r w:rsidR="004E6D05" w:rsidRPr="00580E0B">
        <w:rPr>
          <w:rFonts w:ascii="Arial" w:hAnsi="Arial" w:cs="Arial"/>
          <w:sz w:val="26"/>
          <w:szCs w:val="26"/>
        </w:rPr>
        <w:t>em</w:t>
      </w:r>
      <w:r w:rsidR="00472E85" w:rsidRPr="00580E0B">
        <w:rPr>
          <w:rFonts w:ascii="Arial" w:hAnsi="Arial" w:cs="Arial"/>
          <w:sz w:val="26"/>
          <w:szCs w:val="26"/>
        </w:rPr>
        <w:t xml:space="preserve"> ais a t</w:t>
      </w:r>
      <w:r w:rsidR="00D05ED3" w:rsidRPr="00580E0B">
        <w:rPr>
          <w:rFonts w:ascii="Arial" w:hAnsi="Arial" w:cs="Arial"/>
          <w:sz w:val="26"/>
          <w:szCs w:val="26"/>
        </w:rPr>
        <w:t>ratar, às</w:t>
      </w:r>
      <w:r w:rsidR="00B45243" w:rsidRPr="00580E0B">
        <w:rPr>
          <w:rFonts w:ascii="Arial" w:hAnsi="Arial" w:cs="Arial"/>
          <w:sz w:val="26"/>
          <w:szCs w:val="26"/>
        </w:rPr>
        <w:t xml:space="preserve"> </w:t>
      </w:r>
      <w:r w:rsidR="001135B7" w:rsidRPr="00580E0B">
        <w:rPr>
          <w:rFonts w:ascii="Arial" w:hAnsi="Arial" w:cs="Arial"/>
          <w:sz w:val="26"/>
          <w:szCs w:val="26"/>
        </w:rPr>
        <w:t xml:space="preserve">vinte e uma horas e </w:t>
      </w:r>
      <w:r w:rsidR="00580E0B" w:rsidRPr="00580E0B">
        <w:rPr>
          <w:rFonts w:ascii="Arial" w:hAnsi="Arial" w:cs="Arial"/>
          <w:sz w:val="26"/>
          <w:szCs w:val="26"/>
        </w:rPr>
        <w:t>dez minutos</w:t>
      </w:r>
      <w:r w:rsidR="001135B7" w:rsidRPr="00580E0B">
        <w:rPr>
          <w:rFonts w:ascii="Arial" w:hAnsi="Arial" w:cs="Arial"/>
          <w:sz w:val="26"/>
          <w:szCs w:val="26"/>
        </w:rPr>
        <w:t>,</w:t>
      </w:r>
      <w:r w:rsidR="00727D3D" w:rsidRPr="00580E0B">
        <w:rPr>
          <w:rFonts w:ascii="Arial" w:hAnsi="Arial" w:cs="Arial"/>
          <w:sz w:val="26"/>
          <w:szCs w:val="26"/>
        </w:rPr>
        <w:t xml:space="preserve"> </w:t>
      </w:r>
      <w:r w:rsidR="0020636E" w:rsidRPr="00580E0B">
        <w:rPr>
          <w:rFonts w:ascii="Arial" w:hAnsi="Arial" w:cs="Arial"/>
          <w:sz w:val="26"/>
          <w:szCs w:val="26"/>
        </w:rPr>
        <w:t>f</w:t>
      </w:r>
      <w:r w:rsidR="00E552D1" w:rsidRPr="00580E0B">
        <w:rPr>
          <w:rFonts w:ascii="Arial" w:hAnsi="Arial" w:cs="Arial"/>
          <w:sz w:val="26"/>
          <w:szCs w:val="26"/>
        </w:rPr>
        <w:t>oi encerrada a sessão,</w:t>
      </w:r>
      <w:r w:rsidR="00472E85" w:rsidRPr="00580E0B">
        <w:rPr>
          <w:rFonts w:ascii="Arial" w:hAnsi="Arial" w:cs="Arial"/>
          <w:sz w:val="26"/>
          <w:szCs w:val="26"/>
        </w:rPr>
        <w:t xml:space="preserve"> eu</w:t>
      </w:r>
      <w:r w:rsidR="00E552D1" w:rsidRPr="00580E0B">
        <w:rPr>
          <w:rFonts w:ascii="Arial" w:hAnsi="Arial" w:cs="Arial"/>
          <w:sz w:val="26"/>
          <w:szCs w:val="26"/>
        </w:rPr>
        <w:t xml:space="preserve">, </w:t>
      </w:r>
      <w:r w:rsidR="00F12DD6" w:rsidRPr="00580E0B">
        <w:rPr>
          <w:rFonts w:ascii="Arial" w:hAnsi="Arial" w:cs="Arial"/>
          <w:sz w:val="26"/>
          <w:szCs w:val="26"/>
        </w:rPr>
        <w:t>Jair Gil Corral</w:t>
      </w:r>
      <w:r w:rsidR="00350A51" w:rsidRPr="00580E0B">
        <w:rPr>
          <w:rFonts w:ascii="Arial" w:hAnsi="Arial" w:cs="Arial"/>
          <w:sz w:val="26"/>
          <w:szCs w:val="26"/>
        </w:rPr>
        <w:t xml:space="preserve"> lavrei a presente</w:t>
      </w:r>
      <w:r w:rsidR="0099127B" w:rsidRPr="00580E0B">
        <w:rPr>
          <w:rFonts w:ascii="Arial" w:hAnsi="Arial" w:cs="Arial"/>
          <w:sz w:val="26"/>
          <w:szCs w:val="26"/>
        </w:rPr>
        <w:t xml:space="preserve">, </w:t>
      </w:r>
      <w:r w:rsidR="0073539D" w:rsidRPr="00580E0B">
        <w:rPr>
          <w:rFonts w:ascii="Arial" w:hAnsi="Arial" w:cs="Arial"/>
          <w:sz w:val="26"/>
          <w:szCs w:val="26"/>
        </w:rPr>
        <w:t>a qual assina</w:t>
      </w:r>
      <w:r w:rsidR="00472E85" w:rsidRPr="00580E0B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20B6E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20B6E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20B6E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13A9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2023-02-22T21:43:00Z</cp:lastPrinted>
  <dcterms:created xsi:type="dcterms:W3CDTF">2023-03-20T19:37:00Z</dcterms:created>
  <dcterms:modified xsi:type="dcterms:W3CDTF">2023-03-20T19:37:00Z</dcterms:modified>
</cp:coreProperties>
</file>