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4F05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2AEC5786" w14:textId="77777777" w:rsidR="00FF5FF0" w:rsidRPr="00DE1533" w:rsidRDefault="00FF5FF0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47E667F3" w14:textId="1EC3EC84" w:rsidR="00472E85" w:rsidRPr="00DE1533" w:rsidRDefault="007422E1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DE1533">
        <w:rPr>
          <w:rFonts w:ascii="Arial" w:hAnsi="Arial" w:cs="Arial"/>
          <w:b/>
          <w:sz w:val="26"/>
          <w:szCs w:val="26"/>
        </w:rPr>
        <w:t>ATA DA</w:t>
      </w:r>
      <w:r w:rsidR="00D305D4" w:rsidRPr="00DE1533">
        <w:rPr>
          <w:rFonts w:ascii="Arial" w:hAnsi="Arial" w:cs="Arial"/>
          <w:b/>
          <w:sz w:val="26"/>
          <w:szCs w:val="26"/>
        </w:rPr>
        <w:t xml:space="preserve"> </w:t>
      </w:r>
      <w:r w:rsidR="00DC394F" w:rsidRPr="00DE1533">
        <w:rPr>
          <w:rFonts w:ascii="Arial" w:hAnsi="Arial" w:cs="Arial"/>
          <w:b/>
          <w:sz w:val="26"/>
          <w:szCs w:val="26"/>
        </w:rPr>
        <w:t>2</w:t>
      </w:r>
      <w:r w:rsidR="00E23FC9">
        <w:rPr>
          <w:rFonts w:ascii="Arial" w:hAnsi="Arial" w:cs="Arial"/>
          <w:b/>
          <w:sz w:val="26"/>
          <w:szCs w:val="26"/>
        </w:rPr>
        <w:t>3</w:t>
      </w:r>
      <w:r w:rsidR="00472E85" w:rsidRPr="00DE1533">
        <w:rPr>
          <w:rFonts w:ascii="Arial" w:hAnsi="Arial" w:cs="Arial"/>
          <w:b/>
          <w:sz w:val="26"/>
          <w:szCs w:val="26"/>
        </w:rPr>
        <w:t xml:space="preserve">ª SESSÃO LEGISLATIVA </w:t>
      </w:r>
      <w:r w:rsidR="00142570" w:rsidRPr="00DE1533">
        <w:rPr>
          <w:rFonts w:ascii="Arial" w:hAnsi="Arial" w:cs="Arial"/>
          <w:b/>
          <w:sz w:val="26"/>
          <w:szCs w:val="26"/>
        </w:rPr>
        <w:t xml:space="preserve">ORDINÁRIA DA </w:t>
      </w:r>
      <w:r w:rsidR="00472E85" w:rsidRPr="00DE1533">
        <w:rPr>
          <w:rFonts w:ascii="Arial" w:hAnsi="Arial" w:cs="Arial"/>
          <w:b/>
          <w:sz w:val="26"/>
          <w:szCs w:val="26"/>
        </w:rPr>
        <w:t>CÂMA</w:t>
      </w:r>
      <w:r w:rsidR="001B5253" w:rsidRPr="00DE1533">
        <w:rPr>
          <w:rFonts w:ascii="Arial" w:hAnsi="Arial" w:cs="Arial"/>
          <w:b/>
          <w:sz w:val="26"/>
          <w:szCs w:val="26"/>
        </w:rPr>
        <w:t>RA MUNICIPAL DE GUATAPARÁ, EM</w:t>
      </w:r>
      <w:r w:rsidR="00A75018" w:rsidRPr="00DE1533">
        <w:rPr>
          <w:rFonts w:ascii="Arial" w:hAnsi="Arial" w:cs="Arial"/>
          <w:b/>
          <w:sz w:val="26"/>
          <w:szCs w:val="26"/>
        </w:rPr>
        <w:t xml:space="preserve"> </w:t>
      </w:r>
      <w:r w:rsidR="00E23FC9">
        <w:rPr>
          <w:rFonts w:ascii="Arial" w:hAnsi="Arial" w:cs="Arial"/>
          <w:b/>
          <w:sz w:val="26"/>
          <w:szCs w:val="26"/>
        </w:rPr>
        <w:t>12/12/2022</w:t>
      </w:r>
      <w:r w:rsidR="005D3FC6" w:rsidRPr="00DE1533">
        <w:rPr>
          <w:rFonts w:ascii="Arial" w:hAnsi="Arial" w:cs="Arial"/>
          <w:b/>
          <w:sz w:val="26"/>
          <w:szCs w:val="26"/>
        </w:rPr>
        <w:t>.</w:t>
      </w:r>
    </w:p>
    <w:p w14:paraId="6D2EBEEC" w14:textId="77777777" w:rsidR="005D3FC6" w:rsidRPr="00DE1533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55F6849" w14:textId="77777777" w:rsidR="005D3FC6" w:rsidRPr="00DE1533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78038F1" w14:textId="15D0A107" w:rsidR="00E23FC9" w:rsidRDefault="002363C7" w:rsidP="00E23FC9">
      <w:pPr>
        <w:jc w:val="both"/>
        <w:rPr>
          <w:rFonts w:ascii="Arial" w:eastAsia="MS Mincho" w:hAnsi="Arial" w:cs="Arial"/>
        </w:rPr>
      </w:pPr>
      <w:r w:rsidRPr="00DE1533">
        <w:rPr>
          <w:rFonts w:ascii="Arial" w:hAnsi="Arial" w:cs="Arial"/>
          <w:sz w:val="26"/>
          <w:szCs w:val="26"/>
        </w:rPr>
        <w:t>Ao</w:t>
      </w:r>
      <w:r w:rsidR="00BE28BC" w:rsidRPr="00DE1533">
        <w:rPr>
          <w:rFonts w:ascii="Arial" w:hAnsi="Arial" w:cs="Arial"/>
          <w:sz w:val="26"/>
          <w:szCs w:val="26"/>
        </w:rPr>
        <w:t>s</w:t>
      </w:r>
      <w:r w:rsidR="00E23FC9">
        <w:rPr>
          <w:rFonts w:ascii="Arial" w:hAnsi="Arial" w:cs="Arial"/>
          <w:sz w:val="26"/>
          <w:szCs w:val="26"/>
        </w:rPr>
        <w:t xml:space="preserve"> doze dias do mês de dezembro de dois mil e vinte e dois</w:t>
      </w:r>
      <w:r w:rsidR="00472E85" w:rsidRPr="00DE1533">
        <w:rPr>
          <w:rFonts w:ascii="Arial" w:hAnsi="Arial" w:cs="Arial"/>
          <w:sz w:val="26"/>
          <w:szCs w:val="26"/>
        </w:rPr>
        <w:t>, às</w:t>
      </w:r>
      <w:r w:rsidR="00D05ED3" w:rsidRPr="00DE1533">
        <w:rPr>
          <w:rFonts w:ascii="Arial" w:hAnsi="Arial" w:cs="Arial"/>
          <w:sz w:val="26"/>
          <w:szCs w:val="26"/>
        </w:rPr>
        <w:t xml:space="preserve"> vinte horas</w:t>
      </w:r>
      <w:r w:rsidR="00340C20" w:rsidRPr="00DE1533">
        <w:rPr>
          <w:rFonts w:ascii="Arial" w:hAnsi="Arial" w:cs="Arial"/>
          <w:sz w:val="26"/>
          <w:szCs w:val="26"/>
        </w:rPr>
        <w:t xml:space="preserve"> e dez minutos</w:t>
      </w:r>
      <w:r w:rsidR="00602DFB" w:rsidRPr="00DE1533">
        <w:rPr>
          <w:rFonts w:ascii="Arial" w:hAnsi="Arial" w:cs="Arial"/>
          <w:sz w:val="26"/>
          <w:szCs w:val="26"/>
        </w:rPr>
        <w:t xml:space="preserve">, </w:t>
      </w:r>
      <w:r w:rsidR="00472E85" w:rsidRPr="00DE1533">
        <w:rPr>
          <w:rFonts w:ascii="Arial" w:hAnsi="Arial" w:cs="Arial"/>
          <w:sz w:val="26"/>
          <w:szCs w:val="26"/>
        </w:rPr>
        <w:t>no prédio da Câmara Municipal, sito à Ru</w:t>
      </w:r>
      <w:r w:rsidR="00116FB9" w:rsidRPr="00DE1533">
        <w:rPr>
          <w:rFonts w:ascii="Arial" w:hAnsi="Arial" w:cs="Arial"/>
          <w:sz w:val="26"/>
          <w:szCs w:val="26"/>
        </w:rPr>
        <w:t xml:space="preserve">a Geraldo Boas Ferreira, nº 50, </w:t>
      </w:r>
      <w:r w:rsidR="00472E85" w:rsidRPr="00DE1533">
        <w:rPr>
          <w:rFonts w:ascii="Arial" w:hAnsi="Arial" w:cs="Arial"/>
          <w:sz w:val="26"/>
          <w:szCs w:val="26"/>
        </w:rPr>
        <w:t xml:space="preserve">aberta </w:t>
      </w:r>
      <w:r w:rsidR="00972BDB" w:rsidRPr="00DE1533">
        <w:rPr>
          <w:rFonts w:ascii="Arial" w:hAnsi="Arial" w:cs="Arial"/>
          <w:sz w:val="26"/>
          <w:szCs w:val="26"/>
        </w:rPr>
        <w:t>à sessão, feita à chamada e constatada a presença</w:t>
      </w:r>
      <w:r w:rsidR="00727D3D" w:rsidRPr="00DE1533">
        <w:rPr>
          <w:rFonts w:ascii="Arial" w:hAnsi="Arial" w:cs="Arial"/>
          <w:sz w:val="26"/>
          <w:szCs w:val="26"/>
        </w:rPr>
        <w:t xml:space="preserve"> de todos os vereadores.</w:t>
      </w:r>
      <w:r w:rsidR="00E23FC9">
        <w:rPr>
          <w:rFonts w:ascii="Arial" w:hAnsi="Arial" w:cs="Arial"/>
          <w:sz w:val="26"/>
          <w:szCs w:val="26"/>
        </w:rPr>
        <w:t xml:space="preserve"> Lido o </w:t>
      </w:r>
      <w:r w:rsidR="00E23FC9">
        <w:rPr>
          <w:rFonts w:ascii="Arial" w:eastAsia="MS Mincho" w:hAnsi="Arial" w:cs="Arial"/>
          <w:b/>
          <w:bCs/>
          <w:u w:val="single"/>
        </w:rPr>
        <w:t>Projeto de Lei Ordinária nº 28/2022,</w:t>
      </w:r>
      <w:r w:rsidR="00E23FC9">
        <w:rPr>
          <w:rFonts w:ascii="Arial" w:eastAsia="MS Mincho" w:hAnsi="Arial" w:cs="Arial"/>
          <w:u w:val="single"/>
        </w:rPr>
        <w:t xml:space="preserve"> </w:t>
      </w:r>
      <w:r w:rsidR="00E23FC9">
        <w:rPr>
          <w:rFonts w:ascii="Arial" w:eastAsia="MS Mincho" w:hAnsi="Arial" w:cs="Arial"/>
        </w:rPr>
        <w:t xml:space="preserve">que dispõe sobre a instituição e denominação de sala de leitura na “EMEF Professora Vera Lúcia Castelhano”. Em votação, aprovado por todos. Lido o </w:t>
      </w:r>
      <w:r w:rsidR="00E23FC9" w:rsidRPr="00F94E56">
        <w:rPr>
          <w:rFonts w:ascii="Arial" w:eastAsia="MS Mincho" w:hAnsi="Arial" w:cs="Arial"/>
          <w:b/>
          <w:bCs/>
          <w:u w:val="single"/>
        </w:rPr>
        <w:t xml:space="preserve">Projeto de Lei Ordinária nº </w:t>
      </w:r>
      <w:r w:rsidR="00E23FC9">
        <w:rPr>
          <w:rFonts w:ascii="Arial" w:eastAsia="MS Mincho" w:hAnsi="Arial" w:cs="Arial"/>
          <w:b/>
          <w:bCs/>
          <w:u w:val="single"/>
        </w:rPr>
        <w:t>29</w:t>
      </w:r>
      <w:r w:rsidR="00E23FC9" w:rsidRPr="00F94E56">
        <w:rPr>
          <w:rFonts w:ascii="Arial" w:eastAsia="MS Mincho" w:hAnsi="Arial" w:cs="Arial"/>
          <w:b/>
          <w:bCs/>
          <w:u w:val="single"/>
        </w:rPr>
        <w:t>/2022</w:t>
      </w:r>
      <w:r w:rsidR="00E23FC9">
        <w:rPr>
          <w:rFonts w:ascii="Arial" w:eastAsia="MS Mincho" w:hAnsi="Arial" w:cs="Arial"/>
        </w:rPr>
        <w:t xml:space="preserve">, que denomina de Andrelina a Casa da Agricultura. Em votação, aprovado por todos. Lido o </w:t>
      </w:r>
      <w:r w:rsidR="00E23FC9">
        <w:rPr>
          <w:rFonts w:ascii="Arial" w:eastAsia="MS Mincho" w:hAnsi="Arial" w:cs="Arial"/>
          <w:b/>
          <w:bCs/>
          <w:u w:val="single"/>
        </w:rPr>
        <w:t>Projeto de Decreto nº 03/2022</w:t>
      </w:r>
      <w:r w:rsidR="00E23FC9">
        <w:rPr>
          <w:rFonts w:ascii="Arial" w:eastAsia="MS Mincho" w:hAnsi="Arial" w:cs="Arial"/>
        </w:rPr>
        <w:t xml:space="preserve"> – Votação contas – Ex-Prefeito Samir Redondo Souto. Antes da votação, o vereador Jonas Laurentino do Prado, pediu à palavra ao Presidente, requerendo que constasse em ATA o seguinte: “</w:t>
      </w:r>
      <w:r w:rsidR="0062503A" w:rsidRPr="0062503A">
        <w:rPr>
          <w:rFonts w:ascii="Arial" w:eastAsia="MS Mincho" w:hAnsi="Arial" w:cs="Arial"/>
        </w:rPr>
        <w:t>Senhor Presidente quero nessa oportunidade deixar registrado o intento do Sr. ex Prefeito Samir Souto Redondo em burlar a Lei, a Justiça e principalmente o bom trabalho desta Casa de Leis, que é o Juiz natural das Contas do Poder Executivo. O sr. Samir ingressou na Justiça para buscar a nulidade por cerceamento de defesa das votações que julgaram irregulares suas contas anuais dos exercícios de 20</w:t>
      </w:r>
      <w:r w:rsidR="005637B3">
        <w:rPr>
          <w:rFonts w:ascii="Arial" w:eastAsia="MS Mincho" w:hAnsi="Arial" w:cs="Arial"/>
        </w:rPr>
        <w:t>1</w:t>
      </w:r>
      <w:r w:rsidR="0062503A" w:rsidRPr="0062503A">
        <w:rPr>
          <w:rFonts w:ascii="Arial" w:eastAsia="MS Mincho" w:hAnsi="Arial" w:cs="Arial"/>
        </w:rPr>
        <w:t>3, 20</w:t>
      </w:r>
      <w:r w:rsidR="005637B3">
        <w:rPr>
          <w:rFonts w:ascii="Arial" w:eastAsia="MS Mincho" w:hAnsi="Arial" w:cs="Arial"/>
        </w:rPr>
        <w:t>1</w:t>
      </w:r>
      <w:r w:rsidR="0062503A" w:rsidRPr="0062503A">
        <w:rPr>
          <w:rFonts w:ascii="Arial" w:eastAsia="MS Mincho" w:hAnsi="Arial" w:cs="Arial"/>
        </w:rPr>
        <w:t>4 e 20</w:t>
      </w:r>
      <w:r w:rsidR="005637B3">
        <w:rPr>
          <w:rFonts w:ascii="Arial" w:eastAsia="MS Mincho" w:hAnsi="Arial" w:cs="Arial"/>
        </w:rPr>
        <w:t>1</w:t>
      </w:r>
      <w:r w:rsidR="0062503A" w:rsidRPr="0062503A">
        <w:rPr>
          <w:rFonts w:ascii="Arial" w:eastAsia="MS Mincho" w:hAnsi="Arial" w:cs="Arial"/>
        </w:rPr>
        <w:t>5, tendo em vista a Câmara Municipal àquelas épocas não ter dado a oportunidade de defesa no momento do Julgamento. Quero deixar registrado que essa Legislatura deu todas as oportunidades possíveis para o ex Prefeito se defender, funcionários desta Casa foram pessoalmente cientifica-lo por duas vezes e ainda enviamos Carta Registrada,</w:t>
      </w:r>
      <w:r w:rsidR="0062503A">
        <w:rPr>
          <w:rFonts w:ascii="Arial" w:eastAsia="MS Mincho" w:hAnsi="Arial" w:cs="Arial"/>
        </w:rPr>
        <w:t xml:space="preserve"> </w:t>
      </w:r>
      <w:r w:rsidR="0062503A" w:rsidRPr="0062503A">
        <w:rPr>
          <w:rFonts w:ascii="Arial" w:eastAsia="MS Mincho" w:hAnsi="Arial" w:cs="Arial"/>
        </w:rPr>
        <w:t>tanto para o ex Prefeito fazer sua defesa escrita como para sustentar oralmente suas teses hoje que é o dia dos novos julgamentos, mas pelo que ele está mostrando não quer seguir o caminho certo, não quer seguir o caminho da Legalidade.</w:t>
      </w:r>
    </w:p>
    <w:p w14:paraId="38C988AC" w14:textId="3486B6CF" w:rsidR="0062503A" w:rsidRDefault="00E23FC9" w:rsidP="00E23FC9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 votação,</w:t>
      </w:r>
      <w:r w:rsidR="0062503A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as contas do ex-prefeito Samir Redondo Souto, foram rejeitadas</w:t>
      </w:r>
      <w:r w:rsidR="00FF178B">
        <w:rPr>
          <w:rFonts w:ascii="Arial" w:eastAsia="MS Mincho" w:hAnsi="Arial" w:cs="Arial"/>
        </w:rPr>
        <w:t>, havendo apenas o voto favorável da vereadora Simone e Joel</w:t>
      </w:r>
      <w:r>
        <w:rPr>
          <w:rFonts w:ascii="Arial" w:eastAsia="MS Mincho" w:hAnsi="Arial" w:cs="Arial"/>
        </w:rPr>
        <w:t xml:space="preserve">. </w:t>
      </w:r>
    </w:p>
    <w:p w14:paraId="668911D7" w14:textId="4229BA03" w:rsidR="00111FB3" w:rsidRPr="00DE1533" w:rsidRDefault="0062503A" w:rsidP="001A073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MS Mincho" w:hAnsi="Arial" w:cs="Arial"/>
        </w:rPr>
        <w:t xml:space="preserve">Diante da CPI instaurada, lido o parecer, os vereadores opinaram pelo seu arquivamento. </w:t>
      </w:r>
      <w:r w:rsidR="00E23FC9">
        <w:rPr>
          <w:rFonts w:ascii="Arial" w:eastAsia="MS Mincho" w:hAnsi="Arial" w:cs="Arial"/>
        </w:rPr>
        <w:t xml:space="preserve">Lidos os </w:t>
      </w:r>
      <w:r w:rsidR="00E23FC9">
        <w:rPr>
          <w:rFonts w:ascii="Arial" w:eastAsia="MS Mincho" w:hAnsi="Arial" w:cs="Arial"/>
          <w:b/>
          <w:bCs/>
          <w:u w:val="single"/>
        </w:rPr>
        <w:t>Requerimento nº 30/2022,</w:t>
      </w:r>
      <w:r w:rsidR="00E23FC9">
        <w:rPr>
          <w:rFonts w:ascii="Arial" w:eastAsia="MS Mincho" w:hAnsi="Arial" w:cs="Arial"/>
        </w:rPr>
        <w:t xml:space="preserve"> do vereador Eureka, que requer galeria de água pluvial na Avenida 12 de Janeiro, devido ao grande volume de água nos dias de chuva; </w:t>
      </w:r>
      <w:r w:rsidR="00E23FC9">
        <w:rPr>
          <w:rFonts w:ascii="Arial" w:eastAsia="MS Mincho" w:hAnsi="Arial" w:cs="Arial"/>
          <w:b/>
          <w:bCs/>
          <w:u w:val="single"/>
        </w:rPr>
        <w:t>Requerimento n° 31/2022,</w:t>
      </w:r>
      <w:r w:rsidR="00E23FC9">
        <w:rPr>
          <w:rFonts w:ascii="Arial" w:eastAsia="MS Mincho" w:hAnsi="Arial" w:cs="Arial"/>
        </w:rPr>
        <w:t xml:space="preserve"> dos vereadores Oséias e Reginaldo, que requerem urgência na instalação de energia elétrica na empresa de fertilizantes MARÉ. Em votação, aprovado por todos. Lidas as indicações </w:t>
      </w:r>
      <w:r w:rsidR="00E23FC9" w:rsidRPr="007F0CCB">
        <w:rPr>
          <w:rFonts w:ascii="Arial" w:eastAsia="MS Mincho" w:hAnsi="Arial" w:cs="Arial"/>
          <w:b/>
          <w:bCs/>
          <w:u w:val="single"/>
        </w:rPr>
        <w:t>nº 03/2022</w:t>
      </w:r>
      <w:r w:rsidR="00E23FC9" w:rsidRPr="007F0CCB">
        <w:rPr>
          <w:rFonts w:ascii="Arial" w:eastAsia="MS Mincho" w:hAnsi="Arial" w:cs="Arial"/>
        </w:rPr>
        <w:t>, do vereador Peru, que requer envio de projeto de lei –</w:t>
      </w:r>
      <w:r w:rsidR="00E23FC9">
        <w:rPr>
          <w:rFonts w:ascii="Arial" w:eastAsia="MS Mincho" w:hAnsi="Arial" w:cs="Arial"/>
        </w:rPr>
        <w:t xml:space="preserve"> que autoriza alienação dos imóveis em nome da Prefeitura de Ribeirão Preto; </w:t>
      </w:r>
      <w:r w:rsidR="00E23FC9" w:rsidRPr="007F0CCB">
        <w:rPr>
          <w:rFonts w:ascii="Arial" w:eastAsia="MS Mincho" w:hAnsi="Arial" w:cs="Arial"/>
          <w:b/>
          <w:bCs/>
          <w:u w:val="single"/>
        </w:rPr>
        <w:t>Indicação nº 0</w:t>
      </w:r>
      <w:r w:rsidR="00E23FC9">
        <w:rPr>
          <w:rFonts w:ascii="Arial" w:eastAsia="MS Mincho" w:hAnsi="Arial" w:cs="Arial"/>
          <w:b/>
          <w:bCs/>
          <w:u w:val="single"/>
        </w:rPr>
        <w:t>4</w:t>
      </w:r>
      <w:r w:rsidR="00E23FC9" w:rsidRPr="00D2076C">
        <w:rPr>
          <w:rFonts w:ascii="Arial" w:eastAsia="MS Mincho" w:hAnsi="Arial" w:cs="Arial"/>
          <w:b/>
          <w:bCs/>
          <w:u w:val="single"/>
        </w:rPr>
        <w:t>/2022</w:t>
      </w:r>
      <w:r w:rsidR="00E23FC9">
        <w:rPr>
          <w:rFonts w:ascii="Arial" w:eastAsia="MS Mincho" w:hAnsi="Arial" w:cs="Arial"/>
        </w:rPr>
        <w:t xml:space="preserve">, da vereadora Simone, que requer envio de projeto de Lei – </w:t>
      </w:r>
      <w:r w:rsidR="00E23FC9" w:rsidRPr="00D2076C">
        <w:rPr>
          <w:rFonts w:ascii="Arial" w:eastAsia="MS Mincho" w:hAnsi="Arial" w:cs="Arial"/>
        </w:rPr>
        <w:t xml:space="preserve">sobre </w:t>
      </w:r>
      <w:r w:rsidR="00E23FC9" w:rsidRPr="00D2076C">
        <w:rPr>
          <w:rFonts w:ascii="Arial" w:hAnsi="Arial" w:cs="Arial"/>
        </w:rPr>
        <w:t>Transporte para alunos da educação especial no ano letivo de 2023</w:t>
      </w:r>
      <w:r w:rsidR="00E23FC9">
        <w:rPr>
          <w:rFonts w:ascii="Arial" w:hAnsi="Arial" w:cs="Arial"/>
        </w:rPr>
        <w:t>. Em votação, aprovada por todos.</w:t>
      </w:r>
      <w:r>
        <w:rPr>
          <w:rFonts w:ascii="Arial" w:hAnsi="Arial" w:cs="Arial"/>
        </w:rPr>
        <w:t xml:space="preserve"> </w:t>
      </w:r>
      <w:r w:rsidR="00E23FC9">
        <w:rPr>
          <w:rFonts w:ascii="Arial" w:hAnsi="Arial" w:cs="Arial"/>
        </w:rPr>
        <w:t xml:space="preserve">Por último, realizou-se à eleição da mesa Diretora, </w:t>
      </w:r>
      <w:r w:rsidR="00A7101D">
        <w:rPr>
          <w:rFonts w:ascii="Arial" w:hAnsi="Arial" w:cs="Arial"/>
        </w:rPr>
        <w:t xml:space="preserve">ficando assim composta: </w:t>
      </w:r>
      <w:r w:rsidR="00E23FC9">
        <w:rPr>
          <w:rFonts w:ascii="Arial" w:hAnsi="Arial" w:cs="Arial"/>
        </w:rPr>
        <w:lastRenderedPageBreak/>
        <w:t>Jonas Laurentino do Prado</w:t>
      </w:r>
      <w:r w:rsidR="00A7101D">
        <w:rPr>
          <w:rFonts w:ascii="Arial" w:hAnsi="Arial" w:cs="Arial"/>
        </w:rPr>
        <w:t xml:space="preserve"> - Presidente</w:t>
      </w:r>
      <w:r w:rsidR="00E23FC9">
        <w:rPr>
          <w:rFonts w:ascii="Arial" w:hAnsi="Arial" w:cs="Arial"/>
        </w:rPr>
        <w:t>; Francisco Frediano Fi</w:t>
      </w:r>
      <w:r w:rsidR="00A7101D">
        <w:rPr>
          <w:rFonts w:ascii="Arial" w:hAnsi="Arial" w:cs="Arial"/>
        </w:rPr>
        <w:t>l</w:t>
      </w:r>
      <w:r w:rsidR="00E23FC9">
        <w:rPr>
          <w:rFonts w:ascii="Arial" w:hAnsi="Arial" w:cs="Arial"/>
        </w:rPr>
        <w:t>ho</w:t>
      </w:r>
      <w:r w:rsidR="00A7101D">
        <w:rPr>
          <w:rFonts w:ascii="Arial" w:hAnsi="Arial" w:cs="Arial"/>
        </w:rPr>
        <w:t xml:space="preserve"> – Vice-Presidente</w:t>
      </w:r>
      <w:r w:rsidR="00E23FC9">
        <w:rPr>
          <w:rFonts w:ascii="Arial" w:hAnsi="Arial" w:cs="Arial"/>
        </w:rPr>
        <w:t>; Joel Laurentino do Prado</w:t>
      </w:r>
      <w:r w:rsidR="00A7101D">
        <w:rPr>
          <w:rFonts w:ascii="Arial" w:hAnsi="Arial" w:cs="Arial"/>
        </w:rPr>
        <w:t xml:space="preserve"> – 1º Secretário</w:t>
      </w:r>
      <w:r w:rsidR="00E23FC9">
        <w:rPr>
          <w:rFonts w:ascii="Arial" w:hAnsi="Arial" w:cs="Arial"/>
        </w:rPr>
        <w:t>; Jair Gil Corral</w:t>
      </w:r>
      <w:r w:rsidR="00A7101D">
        <w:rPr>
          <w:rFonts w:ascii="Arial" w:hAnsi="Arial" w:cs="Arial"/>
        </w:rPr>
        <w:t xml:space="preserve"> – 2º Secretário</w:t>
      </w:r>
      <w:r w:rsidR="00E23F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F1A1B" w:rsidRPr="00DE1533">
        <w:rPr>
          <w:rFonts w:ascii="Arial" w:hAnsi="Arial" w:cs="Arial"/>
          <w:sz w:val="26"/>
          <w:szCs w:val="26"/>
        </w:rPr>
        <w:t>Se</w:t>
      </w:r>
      <w:r w:rsidR="004E6D05" w:rsidRPr="00DE1533">
        <w:rPr>
          <w:rFonts w:ascii="Arial" w:hAnsi="Arial" w:cs="Arial"/>
          <w:sz w:val="26"/>
          <w:szCs w:val="26"/>
        </w:rPr>
        <w:t>m</w:t>
      </w:r>
      <w:r w:rsidR="00472E85" w:rsidRPr="00DE1533">
        <w:rPr>
          <w:rFonts w:ascii="Arial" w:hAnsi="Arial" w:cs="Arial"/>
          <w:sz w:val="26"/>
          <w:szCs w:val="26"/>
        </w:rPr>
        <w:t xml:space="preserve"> mais a t</w:t>
      </w:r>
      <w:r w:rsidR="00D05ED3" w:rsidRPr="00DE1533">
        <w:rPr>
          <w:rFonts w:ascii="Arial" w:hAnsi="Arial" w:cs="Arial"/>
          <w:sz w:val="26"/>
          <w:szCs w:val="26"/>
        </w:rPr>
        <w:t>ratar, às</w:t>
      </w:r>
      <w:r w:rsidR="003064D9" w:rsidRPr="00DE1533">
        <w:rPr>
          <w:rFonts w:ascii="Arial" w:hAnsi="Arial" w:cs="Arial"/>
          <w:sz w:val="26"/>
          <w:szCs w:val="26"/>
        </w:rPr>
        <w:t xml:space="preserve"> 2</w:t>
      </w:r>
      <w:r>
        <w:rPr>
          <w:rFonts w:ascii="Arial" w:hAnsi="Arial" w:cs="Arial"/>
          <w:sz w:val="26"/>
          <w:szCs w:val="26"/>
        </w:rPr>
        <w:t xml:space="preserve">1 </w:t>
      </w:r>
      <w:r w:rsidR="00196C09" w:rsidRPr="00DE1533"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>30</w:t>
      </w:r>
      <w:r w:rsidR="00CB1758" w:rsidRPr="00DE1533">
        <w:rPr>
          <w:rFonts w:ascii="Arial" w:hAnsi="Arial" w:cs="Arial"/>
          <w:sz w:val="26"/>
          <w:szCs w:val="26"/>
        </w:rPr>
        <w:t xml:space="preserve"> minutos </w:t>
      </w:r>
      <w:r w:rsidR="0020636E" w:rsidRPr="00DE1533">
        <w:rPr>
          <w:rFonts w:ascii="Arial" w:hAnsi="Arial" w:cs="Arial"/>
          <w:sz w:val="26"/>
          <w:szCs w:val="26"/>
        </w:rPr>
        <w:t>f</w:t>
      </w:r>
      <w:r w:rsidR="00E552D1" w:rsidRPr="00DE1533">
        <w:rPr>
          <w:rFonts w:ascii="Arial" w:hAnsi="Arial" w:cs="Arial"/>
          <w:sz w:val="26"/>
          <w:szCs w:val="26"/>
        </w:rPr>
        <w:t>oi encerrada a sessão,</w:t>
      </w:r>
      <w:r w:rsidR="00472E85" w:rsidRPr="00DE1533">
        <w:rPr>
          <w:rFonts w:ascii="Arial" w:hAnsi="Arial" w:cs="Arial"/>
          <w:sz w:val="26"/>
          <w:szCs w:val="26"/>
        </w:rPr>
        <w:t xml:space="preserve"> eu</w:t>
      </w:r>
      <w:r w:rsidR="00E552D1" w:rsidRPr="00DE1533">
        <w:rPr>
          <w:rFonts w:ascii="Arial" w:hAnsi="Arial" w:cs="Arial"/>
          <w:sz w:val="26"/>
          <w:szCs w:val="26"/>
        </w:rPr>
        <w:t xml:space="preserve">, </w:t>
      </w:r>
      <w:r w:rsidR="005D6978" w:rsidRPr="00DE1533">
        <w:rPr>
          <w:rFonts w:ascii="Arial" w:hAnsi="Arial" w:cs="Arial"/>
          <w:sz w:val="26"/>
          <w:szCs w:val="26"/>
        </w:rPr>
        <w:t>Joel Laurentino do Prado</w:t>
      </w:r>
      <w:r w:rsidR="00350A51" w:rsidRPr="00DE1533">
        <w:rPr>
          <w:rFonts w:ascii="Arial" w:hAnsi="Arial" w:cs="Arial"/>
          <w:sz w:val="26"/>
          <w:szCs w:val="26"/>
        </w:rPr>
        <w:t xml:space="preserve"> lavrei a presente</w:t>
      </w:r>
      <w:r w:rsidR="0099127B" w:rsidRPr="00DE1533">
        <w:rPr>
          <w:rFonts w:ascii="Arial" w:hAnsi="Arial" w:cs="Arial"/>
          <w:sz w:val="26"/>
          <w:szCs w:val="26"/>
        </w:rPr>
        <w:t xml:space="preserve">, </w:t>
      </w:r>
      <w:r w:rsidR="0073539D" w:rsidRPr="00DE1533">
        <w:rPr>
          <w:rFonts w:ascii="Arial" w:hAnsi="Arial" w:cs="Arial"/>
          <w:sz w:val="26"/>
          <w:szCs w:val="26"/>
        </w:rPr>
        <w:t>a qual assina</w:t>
      </w:r>
      <w:r w:rsidR="00472E85" w:rsidRPr="00DE1533">
        <w:rPr>
          <w:rFonts w:ascii="Arial" w:hAnsi="Arial" w:cs="Arial"/>
          <w:sz w:val="26"/>
          <w:szCs w:val="26"/>
        </w:rPr>
        <w:t xml:space="preserve"> com os demais.</w:t>
      </w:r>
    </w:p>
    <w:p w14:paraId="337E44F1" w14:textId="77777777" w:rsidR="00D05ED3" w:rsidRPr="001A073A" w:rsidRDefault="00D05ED3" w:rsidP="001A073A">
      <w:pPr>
        <w:jc w:val="both"/>
        <w:rPr>
          <w:rFonts w:ascii="Arial" w:hAnsi="Arial" w:cs="Arial"/>
          <w:vanish/>
          <w:sz w:val="28"/>
          <w:szCs w:val="28"/>
          <w:specVanish/>
        </w:rPr>
      </w:pPr>
    </w:p>
    <w:p w14:paraId="0E27913E" w14:textId="77777777" w:rsidR="00472E85" w:rsidRPr="001A073A" w:rsidRDefault="00472E85" w:rsidP="001A073A">
      <w:pPr>
        <w:jc w:val="both"/>
        <w:rPr>
          <w:rFonts w:ascii="Arial" w:hAnsi="Arial" w:cs="Arial"/>
          <w:sz w:val="28"/>
          <w:szCs w:val="28"/>
        </w:rPr>
      </w:pPr>
    </w:p>
    <w:sectPr w:rsidR="00472E85" w:rsidRPr="001A073A" w:rsidSect="00A7101D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96C09"/>
    <w:rsid w:val="001A073A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1C21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64D9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37B3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29E0"/>
    <w:rsid w:val="005D3FC6"/>
    <w:rsid w:val="005D560D"/>
    <w:rsid w:val="005D6978"/>
    <w:rsid w:val="005E18BA"/>
    <w:rsid w:val="005E2074"/>
    <w:rsid w:val="005E40DA"/>
    <w:rsid w:val="005F1C7A"/>
    <w:rsid w:val="005F1E6A"/>
    <w:rsid w:val="00602DFB"/>
    <w:rsid w:val="00604736"/>
    <w:rsid w:val="00611C04"/>
    <w:rsid w:val="00617CB2"/>
    <w:rsid w:val="00620C0A"/>
    <w:rsid w:val="0062503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1A1B"/>
    <w:rsid w:val="006F78ED"/>
    <w:rsid w:val="007007DB"/>
    <w:rsid w:val="00701E1E"/>
    <w:rsid w:val="007066AB"/>
    <w:rsid w:val="007121B3"/>
    <w:rsid w:val="00720198"/>
    <w:rsid w:val="00724B91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77DDE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101D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9776C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4834"/>
    <w:rsid w:val="00C969B5"/>
    <w:rsid w:val="00CB1758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394F"/>
    <w:rsid w:val="00DC6CC8"/>
    <w:rsid w:val="00DD744B"/>
    <w:rsid w:val="00DE05B5"/>
    <w:rsid w:val="00DE1533"/>
    <w:rsid w:val="00DE77FC"/>
    <w:rsid w:val="00DF3B05"/>
    <w:rsid w:val="00E03F83"/>
    <w:rsid w:val="00E15C8A"/>
    <w:rsid w:val="00E16326"/>
    <w:rsid w:val="00E224A4"/>
    <w:rsid w:val="00E23FC9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B479A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D6E3D"/>
    <w:rsid w:val="00FE37CA"/>
    <w:rsid w:val="00FF0E0A"/>
    <w:rsid w:val="00FF178B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68C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B1D2-D553-4170-8651-CA161006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7</cp:revision>
  <cp:lastPrinted>2023-01-30T13:32:00Z</cp:lastPrinted>
  <dcterms:created xsi:type="dcterms:W3CDTF">2022-12-21T18:48:00Z</dcterms:created>
  <dcterms:modified xsi:type="dcterms:W3CDTF">2023-03-07T14:11:00Z</dcterms:modified>
</cp:coreProperties>
</file>