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D305D4">
        <w:rPr>
          <w:rFonts w:ascii="Arial" w:hAnsi="Arial" w:cs="Arial"/>
          <w:b/>
          <w:sz w:val="26"/>
          <w:szCs w:val="26"/>
        </w:rPr>
        <w:t xml:space="preserve"> 1</w:t>
      </w:r>
      <w:r w:rsidR="004D226C">
        <w:rPr>
          <w:rFonts w:ascii="Arial" w:hAnsi="Arial" w:cs="Arial"/>
          <w:b/>
          <w:sz w:val="26"/>
          <w:szCs w:val="26"/>
        </w:rPr>
        <w:t>5</w:t>
      </w:r>
      <w:bookmarkStart w:id="0" w:name="_GoBack"/>
      <w:bookmarkEnd w:id="0"/>
      <w:r w:rsidR="00472E85" w:rsidRPr="007B75B6">
        <w:rPr>
          <w:rFonts w:ascii="Arial" w:hAnsi="Arial" w:cs="Arial"/>
          <w:b/>
          <w:sz w:val="26"/>
          <w:szCs w:val="26"/>
        </w:rPr>
        <w:t xml:space="preserve">ª SESSÃO LEGISLATIVA </w:t>
      </w:r>
      <w:r w:rsidR="00142570">
        <w:rPr>
          <w:rFonts w:ascii="Arial" w:hAnsi="Arial" w:cs="Arial"/>
          <w:b/>
          <w:sz w:val="26"/>
          <w:szCs w:val="26"/>
        </w:rPr>
        <w:t xml:space="preserve">ORDINÁRIA 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A75018">
        <w:rPr>
          <w:rFonts w:ascii="Arial" w:hAnsi="Arial" w:cs="Arial"/>
          <w:b/>
          <w:sz w:val="26"/>
          <w:szCs w:val="26"/>
        </w:rPr>
        <w:t xml:space="preserve"> 22</w:t>
      </w:r>
      <w:r w:rsidR="003F7556">
        <w:rPr>
          <w:rFonts w:ascii="Arial" w:hAnsi="Arial" w:cs="Arial"/>
          <w:b/>
          <w:sz w:val="26"/>
          <w:szCs w:val="26"/>
        </w:rPr>
        <w:t>/0</w:t>
      </w:r>
      <w:r w:rsidR="00BF3D4F">
        <w:rPr>
          <w:rFonts w:ascii="Arial" w:hAnsi="Arial" w:cs="Arial"/>
          <w:b/>
          <w:sz w:val="26"/>
          <w:szCs w:val="26"/>
        </w:rPr>
        <w:t>8</w:t>
      </w:r>
      <w:r w:rsidR="003F7556">
        <w:rPr>
          <w:rFonts w:ascii="Arial" w:hAnsi="Arial" w:cs="Arial"/>
          <w:b/>
          <w:sz w:val="26"/>
          <w:szCs w:val="26"/>
        </w:rPr>
        <w:t>/2022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111FB3" w:rsidRPr="00F10FC9" w:rsidRDefault="002363C7" w:rsidP="004E79F3">
      <w:pPr>
        <w:jc w:val="both"/>
        <w:rPr>
          <w:rFonts w:ascii="Arial" w:hAnsi="Arial" w:cs="Arial"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A75018">
        <w:rPr>
          <w:rFonts w:ascii="Arial" w:hAnsi="Arial" w:cs="Arial"/>
        </w:rPr>
        <w:t xml:space="preserve"> vinte e dois d</w:t>
      </w:r>
      <w:r w:rsidR="003F7556">
        <w:rPr>
          <w:rFonts w:ascii="Arial" w:hAnsi="Arial" w:cs="Arial"/>
        </w:rPr>
        <w:t xml:space="preserve">ias do mês de </w:t>
      </w:r>
      <w:r w:rsidR="00BF3D4F">
        <w:rPr>
          <w:rFonts w:ascii="Arial" w:hAnsi="Arial" w:cs="Arial"/>
        </w:rPr>
        <w:t>agosto</w:t>
      </w:r>
      <w:r w:rsidR="003F7556">
        <w:rPr>
          <w:rFonts w:ascii="Arial" w:hAnsi="Arial" w:cs="Arial"/>
        </w:rPr>
        <w:t xml:space="preserve"> de dois mil e vinte e dois</w:t>
      </w:r>
      <w:r w:rsidR="00472E85" w:rsidRPr="00F10FC9">
        <w:rPr>
          <w:rFonts w:ascii="Arial" w:hAnsi="Arial" w:cs="Arial"/>
        </w:rPr>
        <w:t>, às</w:t>
      </w:r>
      <w:r w:rsidR="00D05ED3" w:rsidRPr="00F10FC9">
        <w:rPr>
          <w:rFonts w:ascii="Arial" w:hAnsi="Arial" w:cs="Arial"/>
        </w:rPr>
        <w:t xml:space="preserve"> vinte horas</w:t>
      </w:r>
      <w:r w:rsidR="00340C20">
        <w:rPr>
          <w:rFonts w:ascii="Arial" w:hAnsi="Arial" w:cs="Arial"/>
        </w:rPr>
        <w:t xml:space="preserve"> e dez minutos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>no prédio da Câmara Municipal, sito à Ru</w:t>
      </w:r>
      <w:r w:rsidR="00116FB9">
        <w:rPr>
          <w:rFonts w:ascii="Arial" w:hAnsi="Arial" w:cs="Arial"/>
        </w:rPr>
        <w:t xml:space="preserve">a Geraldo Boas Ferreira, nº 50, </w:t>
      </w:r>
      <w:r w:rsidR="00472E85" w:rsidRPr="00F10FC9">
        <w:rPr>
          <w:rFonts w:ascii="Arial" w:hAnsi="Arial" w:cs="Arial"/>
        </w:rPr>
        <w:t xml:space="preserve">aberta </w:t>
      </w:r>
      <w:r w:rsidR="00972BDB" w:rsidRPr="00F10FC9">
        <w:rPr>
          <w:rFonts w:ascii="Arial" w:hAnsi="Arial" w:cs="Arial"/>
        </w:rPr>
        <w:t>à sessão, feita à chamada e constatada a presença</w:t>
      </w:r>
      <w:r w:rsidR="00727D3D">
        <w:rPr>
          <w:rFonts w:ascii="Arial" w:hAnsi="Arial" w:cs="Arial"/>
        </w:rPr>
        <w:t xml:space="preserve"> de todos os vereadores.</w:t>
      </w:r>
      <w:r w:rsidR="00A75018">
        <w:rPr>
          <w:rFonts w:ascii="Arial" w:hAnsi="Arial" w:cs="Arial"/>
        </w:rPr>
        <w:t xml:space="preserve"> </w:t>
      </w:r>
      <w:r w:rsidR="00BF3D4F">
        <w:rPr>
          <w:rFonts w:ascii="Arial" w:eastAsia="MS Mincho" w:hAnsi="Arial" w:cs="Arial"/>
        </w:rPr>
        <w:t>Apresentado</w:t>
      </w:r>
      <w:r w:rsidR="00A75018">
        <w:rPr>
          <w:rFonts w:ascii="Arial" w:eastAsia="MS Mincho" w:hAnsi="Arial" w:cs="Arial"/>
        </w:rPr>
        <w:t xml:space="preserve"> o </w:t>
      </w:r>
      <w:r w:rsidR="00A75018">
        <w:rPr>
          <w:rFonts w:ascii="Arial" w:eastAsia="MS Mincho" w:hAnsi="Arial" w:cs="Arial"/>
          <w:b/>
          <w:u w:val="single"/>
        </w:rPr>
        <w:t>Veto: Ao autógrafo de Lei nº 13/2022</w:t>
      </w:r>
      <w:r w:rsidR="00A75018" w:rsidRPr="009259F7">
        <w:rPr>
          <w:rFonts w:ascii="Arial" w:eastAsia="MS Mincho" w:hAnsi="Arial" w:cs="Arial"/>
          <w:bCs/>
        </w:rPr>
        <w:t>, que</w:t>
      </w:r>
      <w:r w:rsidR="00A75018">
        <w:rPr>
          <w:rFonts w:ascii="Arial" w:eastAsia="MS Mincho" w:hAnsi="Arial" w:cs="Arial"/>
          <w:bCs/>
        </w:rPr>
        <w:t xml:space="preserve"> institui o programa bolsa atleta no âmbito do município de Guatapará – SP e dá outras providências, sendo em votação, sendo rejeitado por todos os vereadores. Lido o </w:t>
      </w:r>
      <w:r w:rsidR="00A75018" w:rsidRPr="00A75018">
        <w:rPr>
          <w:rFonts w:ascii="Arial" w:eastAsia="MS Mincho" w:hAnsi="Arial" w:cs="Arial"/>
          <w:b/>
          <w:bCs/>
          <w:u w:val="single"/>
        </w:rPr>
        <w:t>Veto ao</w:t>
      </w:r>
      <w:r w:rsidR="00A75018">
        <w:rPr>
          <w:rFonts w:ascii="Arial" w:eastAsia="MS Mincho" w:hAnsi="Arial" w:cs="Arial"/>
          <w:bCs/>
        </w:rPr>
        <w:t xml:space="preserve"> </w:t>
      </w:r>
      <w:r w:rsidR="00A75018">
        <w:rPr>
          <w:rFonts w:ascii="Arial" w:eastAsia="MS Mincho" w:hAnsi="Arial" w:cs="Arial"/>
          <w:b/>
          <w:u w:val="single"/>
        </w:rPr>
        <w:t>autógrafo de Lei nº 15/</w:t>
      </w:r>
      <w:proofErr w:type="gramStart"/>
      <w:r w:rsidR="00A75018">
        <w:rPr>
          <w:rFonts w:ascii="Arial" w:eastAsia="MS Mincho" w:hAnsi="Arial" w:cs="Arial"/>
          <w:b/>
          <w:u w:val="single"/>
        </w:rPr>
        <w:t>2022</w:t>
      </w:r>
      <w:r w:rsidR="00A75018" w:rsidRPr="009259F7">
        <w:rPr>
          <w:rFonts w:ascii="Arial" w:eastAsia="MS Mincho" w:hAnsi="Arial" w:cs="Arial"/>
          <w:bCs/>
        </w:rPr>
        <w:t>,</w:t>
      </w:r>
      <w:r w:rsidR="00A75018" w:rsidRPr="009259F7">
        <w:rPr>
          <w:rFonts w:ascii="Arial" w:hAnsi="Arial" w:cs="Arial"/>
        </w:rPr>
        <w:t>que</w:t>
      </w:r>
      <w:proofErr w:type="gramEnd"/>
      <w:r w:rsidR="00A75018" w:rsidRPr="009259F7">
        <w:rPr>
          <w:rFonts w:ascii="Arial" w:hAnsi="Arial" w:cs="Arial"/>
        </w:rPr>
        <w:t xml:space="preserve"> dispõe sobre a isenção do Imposto sobre a Propriedade Predial e Territorial Urbana - IPTU para pessoa do município de Guatapará que este</w:t>
      </w:r>
      <w:r w:rsidR="00A75018">
        <w:rPr>
          <w:rFonts w:ascii="Arial" w:hAnsi="Arial" w:cs="Arial"/>
        </w:rPr>
        <w:t xml:space="preserve">ja em tratamento de hemodiálise. Em votação, o referido veto também foi rejeitado por unanimidade. Foi lido o Requerimento nº 22/2022, do vereador Eureka, que requer sinalização nas lombadas da Rodovia Mário </w:t>
      </w:r>
      <w:proofErr w:type="spellStart"/>
      <w:r w:rsidR="00A75018">
        <w:rPr>
          <w:rFonts w:ascii="Arial" w:hAnsi="Arial" w:cs="Arial"/>
        </w:rPr>
        <w:t>Maziero</w:t>
      </w:r>
      <w:proofErr w:type="spellEnd"/>
      <w:r w:rsidR="00A75018">
        <w:rPr>
          <w:rFonts w:ascii="Arial" w:hAnsi="Arial" w:cs="Arial"/>
        </w:rPr>
        <w:t xml:space="preserve">, no bairro Mombuca. Em votação, foi aprovado por todos. </w:t>
      </w:r>
      <w:r w:rsidR="00D305D4">
        <w:rPr>
          <w:rFonts w:ascii="Arial" w:eastAsia="MS Mincho" w:hAnsi="Arial" w:cs="Arial"/>
          <w:sz w:val="26"/>
          <w:szCs w:val="26"/>
        </w:rPr>
        <w:t>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mais a t</w:t>
      </w:r>
      <w:r w:rsidR="00D05ED3" w:rsidRPr="00F10FC9">
        <w:rPr>
          <w:rFonts w:ascii="Arial" w:hAnsi="Arial" w:cs="Arial"/>
        </w:rPr>
        <w:t>ratar, às vinte</w:t>
      </w:r>
      <w:r w:rsidR="005673E6">
        <w:rPr>
          <w:rFonts w:ascii="Arial" w:hAnsi="Arial" w:cs="Arial"/>
        </w:rPr>
        <w:t xml:space="preserve"> e uma horas</w:t>
      </w:r>
      <w:r w:rsidR="00A75018">
        <w:rPr>
          <w:rFonts w:ascii="Arial" w:hAnsi="Arial" w:cs="Arial"/>
        </w:rPr>
        <w:t xml:space="preserve">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5D6978" w:rsidRPr="00F10FC9">
        <w:rPr>
          <w:rFonts w:ascii="Arial" w:hAnsi="Arial" w:cs="Arial"/>
        </w:rPr>
        <w:t>Joel Laurentino do Prado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3252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1E10"/>
    <w:rsid w:val="000E5E2E"/>
    <w:rsid w:val="00103A54"/>
    <w:rsid w:val="001048FD"/>
    <w:rsid w:val="001068FE"/>
    <w:rsid w:val="00106FC8"/>
    <w:rsid w:val="00107C42"/>
    <w:rsid w:val="00111FB3"/>
    <w:rsid w:val="00116FB9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56D5"/>
    <w:rsid w:val="001D6A2D"/>
    <w:rsid w:val="001D7734"/>
    <w:rsid w:val="001F2ECB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E6F19"/>
    <w:rsid w:val="002F0732"/>
    <w:rsid w:val="002F5714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C20"/>
    <w:rsid w:val="00340E08"/>
    <w:rsid w:val="00343C5A"/>
    <w:rsid w:val="00345D14"/>
    <w:rsid w:val="003502C4"/>
    <w:rsid w:val="00350A51"/>
    <w:rsid w:val="00351EDD"/>
    <w:rsid w:val="003538FC"/>
    <w:rsid w:val="00372291"/>
    <w:rsid w:val="00372DB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3F7556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16FC"/>
    <w:rsid w:val="00492F2A"/>
    <w:rsid w:val="00496417"/>
    <w:rsid w:val="004A62CA"/>
    <w:rsid w:val="004B6978"/>
    <w:rsid w:val="004C2791"/>
    <w:rsid w:val="004C509D"/>
    <w:rsid w:val="004C71A5"/>
    <w:rsid w:val="004D226C"/>
    <w:rsid w:val="004D3968"/>
    <w:rsid w:val="004E6D05"/>
    <w:rsid w:val="004E79F3"/>
    <w:rsid w:val="00503CAE"/>
    <w:rsid w:val="00507765"/>
    <w:rsid w:val="00511933"/>
    <w:rsid w:val="00520D3B"/>
    <w:rsid w:val="00524713"/>
    <w:rsid w:val="0052686E"/>
    <w:rsid w:val="005316AB"/>
    <w:rsid w:val="00537904"/>
    <w:rsid w:val="00565352"/>
    <w:rsid w:val="00565C84"/>
    <w:rsid w:val="005673E6"/>
    <w:rsid w:val="00570B74"/>
    <w:rsid w:val="0057173A"/>
    <w:rsid w:val="005718E6"/>
    <w:rsid w:val="005748A5"/>
    <w:rsid w:val="0058555E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62B23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5D23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C1268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2B39"/>
    <w:rsid w:val="009135C9"/>
    <w:rsid w:val="00921714"/>
    <w:rsid w:val="0092718F"/>
    <w:rsid w:val="00933537"/>
    <w:rsid w:val="00942916"/>
    <w:rsid w:val="00947C07"/>
    <w:rsid w:val="00953A2A"/>
    <w:rsid w:val="009574D5"/>
    <w:rsid w:val="00964308"/>
    <w:rsid w:val="00972BDB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75018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170D"/>
    <w:rsid w:val="00AF7F11"/>
    <w:rsid w:val="00B01485"/>
    <w:rsid w:val="00B22009"/>
    <w:rsid w:val="00B34DE8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3D4F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05D4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1DE7"/>
    <w:rsid w:val="00DB0115"/>
    <w:rsid w:val="00DC6CC8"/>
    <w:rsid w:val="00DD744B"/>
    <w:rsid w:val="00DE05B5"/>
    <w:rsid w:val="00DE77FC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05FDD"/>
    <w:rsid w:val="00F105F0"/>
    <w:rsid w:val="00F10FC9"/>
    <w:rsid w:val="00F13871"/>
    <w:rsid w:val="00F15F46"/>
    <w:rsid w:val="00F1769F"/>
    <w:rsid w:val="00F31CF8"/>
    <w:rsid w:val="00F33CCE"/>
    <w:rsid w:val="00F421C3"/>
    <w:rsid w:val="00F45B37"/>
    <w:rsid w:val="00F4738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B7242"/>
    <w:rsid w:val="00FC42A3"/>
    <w:rsid w:val="00FC74E7"/>
    <w:rsid w:val="00FD4342"/>
    <w:rsid w:val="00FD4533"/>
    <w:rsid w:val="00FE37CA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C921"/>
  <w15:docId w15:val="{44AA2808-A444-4312-AFED-C214DDB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E04F-0440-4FD2-8E4F-3D0486E8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4</cp:revision>
  <cp:lastPrinted>2022-08-08T14:34:00Z</cp:lastPrinted>
  <dcterms:created xsi:type="dcterms:W3CDTF">2022-09-05T11:55:00Z</dcterms:created>
  <dcterms:modified xsi:type="dcterms:W3CDTF">2022-09-19T20:41:00Z</dcterms:modified>
</cp:coreProperties>
</file>